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drawing>
          <wp:inline distB="0" distT="0" distL="0" distR="0">
            <wp:extent cx="5686425" cy="942975"/>
            <wp:effectExtent b="0" l="0" r="0" t="0"/>
            <wp:docPr id="3"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5686425" cy="94297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Style w:val="Heading4"/>
        <w:spacing w:before="0" w:lineRule="auto"/>
        <w:jc w:val="center"/>
        <w:rPr>
          <w:sz w:val="28"/>
          <w:szCs w:val="28"/>
        </w:rPr>
      </w:pPr>
      <w:r w:rsidDel="00000000" w:rsidR="00000000" w:rsidRPr="00000000">
        <w:rPr>
          <w:i w:val="0"/>
          <w:color w:val="000000"/>
          <w:sz w:val="28"/>
          <w:szCs w:val="28"/>
          <w:rtl w:val="0"/>
        </w:rPr>
        <w:t xml:space="preserve">Istituto Comprensivo "E. Solvay/D. Alighieri"</w:t>
      </w:r>
      <w:r w:rsidDel="00000000" w:rsidR="00000000" w:rsidRPr="00000000">
        <w:rPr>
          <w:rtl w:val="0"/>
        </w:rPr>
      </w:r>
    </w:p>
    <w:p w:rsidR="00000000" w:rsidDel="00000000" w:rsidP="00000000" w:rsidRDefault="00000000" w:rsidRPr="00000000" w14:paraId="00000003">
      <w:pPr>
        <w:pStyle w:val="Heading4"/>
        <w:spacing w:before="0" w:lineRule="auto"/>
        <w:jc w:val="center"/>
        <w:rPr>
          <w:sz w:val="28"/>
          <w:szCs w:val="28"/>
        </w:rPr>
      </w:pPr>
      <w:r w:rsidDel="00000000" w:rsidR="00000000" w:rsidRPr="00000000">
        <w:rPr>
          <w:i w:val="0"/>
          <w:color w:val="000000"/>
          <w:sz w:val="28"/>
          <w:szCs w:val="28"/>
          <w:rtl w:val="0"/>
        </w:rPr>
        <w:t xml:space="preserve">VIA ERNESTO SOLVAY 31, 57016 - ROSIGNANO MARITTIMO (LI)</w:t>
      </w:r>
      <w:r w:rsidDel="00000000" w:rsidR="00000000" w:rsidRPr="00000000">
        <w:rPr>
          <w:rtl w:val="0"/>
        </w:rPr>
      </w:r>
    </w:p>
    <w:p w:rsidR="00000000" w:rsidDel="00000000" w:rsidP="00000000" w:rsidRDefault="00000000" w:rsidRPr="00000000" w14:paraId="00000004">
      <w:pPr>
        <w:pStyle w:val="Heading4"/>
        <w:spacing w:before="0" w:lineRule="auto"/>
        <w:jc w:val="center"/>
        <w:rPr>
          <w:sz w:val="28"/>
          <w:szCs w:val="28"/>
        </w:rPr>
      </w:pPr>
      <w:r w:rsidDel="00000000" w:rsidR="00000000" w:rsidRPr="00000000">
        <w:rPr>
          <w:i w:val="0"/>
          <w:color w:val="000000"/>
          <w:sz w:val="28"/>
          <w:szCs w:val="28"/>
          <w:rtl w:val="0"/>
        </w:rPr>
        <w:t xml:space="preserve">Tel.: 0586764609 - C.F.: 92137870496 - C.M.: LIIC818003</w:t>
      </w:r>
      <w:r w:rsidDel="00000000" w:rsidR="00000000" w:rsidRPr="00000000">
        <w:rPr>
          <w:rtl w:val="0"/>
        </w:rPr>
      </w:r>
    </w:p>
    <w:p w:rsidR="00000000" w:rsidDel="00000000" w:rsidP="00000000" w:rsidRDefault="00000000" w:rsidRPr="00000000" w14:paraId="00000005">
      <w:pPr>
        <w:pStyle w:val="Heading4"/>
        <w:spacing w:before="0" w:lineRule="auto"/>
        <w:jc w:val="center"/>
        <w:rPr>
          <w:sz w:val="28"/>
          <w:szCs w:val="28"/>
        </w:rPr>
      </w:pPr>
      <w:r w:rsidDel="00000000" w:rsidR="00000000" w:rsidRPr="00000000">
        <w:rPr>
          <w:i w:val="0"/>
          <w:color w:val="000000"/>
          <w:sz w:val="28"/>
          <w:szCs w:val="28"/>
          <w:rtl w:val="0"/>
        </w:rPr>
        <w:t xml:space="preserve">E-mail: liic818003@istruzione.it - Pec: liic818003@pec.istruzione.it</w:t>
      </w:r>
      <w:r w:rsidDel="00000000" w:rsidR="00000000" w:rsidRPr="00000000">
        <w:rPr>
          <w:rtl w:val="0"/>
        </w:rPr>
      </w:r>
    </w:p>
    <w:p w:rsidR="00000000" w:rsidDel="00000000" w:rsidP="00000000" w:rsidRDefault="00000000" w:rsidRPr="00000000" w14:paraId="00000006">
      <w:pPr>
        <w:spacing w:line="300" w:lineRule="auto"/>
        <w:jc w:val="both"/>
        <w:rPr>
          <w:i w:val="1"/>
          <w:sz w:val="24"/>
          <w:szCs w:val="24"/>
        </w:rPr>
      </w:pPr>
      <w:r w:rsidDel="00000000" w:rsidR="00000000" w:rsidRPr="00000000">
        <w:rPr>
          <w:rtl w:val="0"/>
        </w:rPr>
      </w:r>
    </w:p>
    <w:p w:rsidR="00000000" w:rsidDel="00000000" w:rsidP="00000000" w:rsidRDefault="00000000" w:rsidRPr="00000000" w14:paraId="00000007">
      <w:pPr>
        <w:spacing w:line="300" w:lineRule="auto"/>
        <w:jc w:val="both"/>
        <w:rPr/>
      </w:pPr>
      <w:r w:rsidDel="00000000" w:rsidR="00000000" w:rsidRPr="00000000">
        <w:rPr>
          <w:i w:val="1"/>
          <w:sz w:val="24"/>
          <w:szCs w:val="24"/>
          <w:rtl w:val="0"/>
        </w:rPr>
        <w:t xml:space="preserve">Protocollo come da segnatura</w:t>
      </w:r>
      <w:r w:rsidDel="00000000" w:rsidR="00000000" w:rsidRPr="00000000">
        <w:rPr>
          <w:rtl w:val="0"/>
        </w:rPr>
      </w:r>
    </w:p>
    <w:p w:rsidR="00000000" w:rsidDel="00000000" w:rsidP="00000000" w:rsidRDefault="00000000" w:rsidRPr="00000000" w14:paraId="00000008">
      <w:pPr>
        <w:spacing w:line="300" w:lineRule="auto"/>
        <w:jc w:val="both"/>
        <w:rPr/>
      </w:pPr>
      <w:r w:rsidDel="00000000" w:rsidR="00000000" w:rsidRPr="00000000">
        <w:rPr>
          <w:rtl w:val="0"/>
        </w:rPr>
      </w:r>
    </w:p>
    <w:p w:rsidR="00000000" w:rsidDel="00000000" w:rsidP="00000000" w:rsidRDefault="00000000" w:rsidRPr="00000000" w14:paraId="00000009">
      <w:pPr>
        <w:spacing w:line="300" w:lineRule="auto"/>
        <w:jc w:val="right"/>
        <w:rPr/>
      </w:pPr>
      <w:r w:rsidDel="00000000" w:rsidR="00000000" w:rsidRPr="00000000">
        <w:rPr>
          <w:i w:val="1"/>
          <w:sz w:val="24"/>
          <w:szCs w:val="24"/>
          <w:rtl w:val="0"/>
        </w:rPr>
        <w:t xml:space="preserve">ROSIGNANO MARITTIMO</w:t>
      </w:r>
      <w:r w:rsidDel="00000000" w:rsidR="00000000" w:rsidRPr="00000000">
        <w:rPr>
          <w:sz w:val="24"/>
          <w:szCs w:val="24"/>
          <w:rtl w:val="0"/>
        </w:rPr>
        <w:t xml:space="preserve">, </w:t>
      </w:r>
      <w:r w:rsidDel="00000000" w:rsidR="00000000" w:rsidRPr="00000000">
        <w:rPr>
          <w:sz w:val="24"/>
          <w:szCs w:val="24"/>
          <w:shd w:fill="ffaeae" w:val="clear"/>
          <w:rtl w:val="0"/>
        </w:rPr>
        <w:t xml:space="preserve">{{data documento}}</w:t>
      </w:r>
      <w:r w:rsidDel="00000000" w:rsidR="00000000" w:rsidRPr="00000000">
        <w:rPr>
          <w:rtl w:val="0"/>
        </w:rPr>
      </w:r>
    </w:p>
    <w:p w:rsidR="00000000" w:rsidDel="00000000" w:rsidP="00000000" w:rsidRDefault="00000000" w:rsidRPr="00000000" w14:paraId="0000000A">
      <w:pPr>
        <w:spacing w:line="300" w:lineRule="auto"/>
        <w:jc w:val="both"/>
        <w:rPr/>
      </w:pPr>
      <w:r w:rsidDel="00000000" w:rsidR="00000000" w:rsidRPr="00000000">
        <w:rPr>
          <w:rtl w:val="0"/>
        </w:rPr>
      </w:r>
    </w:p>
    <w:p w:rsidR="00000000" w:rsidDel="00000000" w:rsidP="00000000" w:rsidRDefault="00000000" w:rsidRPr="00000000" w14:paraId="0000000B">
      <w:pPr>
        <w:spacing w:line="300" w:lineRule="auto"/>
        <w:jc w:val="both"/>
        <w:rPr/>
      </w:pPr>
      <w:r w:rsidDel="00000000" w:rsidR="00000000" w:rsidRPr="00000000">
        <w:rPr>
          <w:rtl w:val="0"/>
        </w:rPr>
      </w:r>
    </w:p>
    <w:p w:rsidR="00000000" w:rsidDel="00000000" w:rsidP="00000000" w:rsidRDefault="00000000" w:rsidRPr="00000000" w14:paraId="0000000C">
      <w:pPr>
        <w:spacing w:line="300" w:lineRule="auto"/>
        <w:jc w:val="both"/>
        <w:rPr/>
      </w:pPr>
      <w:r w:rsidDel="00000000" w:rsidR="00000000" w:rsidRPr="00000000">
        <w:rPr>
          <w:b w:val="1"/>
          <w:sz w:val="24"/>
          <w:szCs w:val="24"/>
          <w:rtl w:val="0"/>
        </w:rPr>
        <w:t xml:space="preserve">Oggetto: Avviso di Selezione interna di n. 4 Docenti Tutor Esperti per la costituzione del Comunità di pratiche per l'apprendimento per la programmazione, realizzazione e documentazione delle attività formative relative al progetto:</w:t>
      </w:r>
      <w:r w:rsidDel="00000000" w:rsidR="00000000" w:rsidRPr="00000000">
        <w:rPr>
          <w:rtl w:val="0"/>
        </w:rPr>
      </w:r>
    </w:p>
    <w:p w:rsidR="00000000" w:rsidDel="00000000" w:rsidP="00000000" w:rsidRDefault="00000000" w:rsidRPr="00000000" w14:paraId="0000000D">
      <w:pPr>
        <w:spacing w:line="300" w:lineRule="auto"/>
        <w:jc w:val="both"/>
        <w:rPr/>
      </w:pPr>
      <w:r w:rsidDel="00000000" w:rsidR="00000000" w:rsidRPr="00000000">
        <w:rPr>
          <w:i w:val="1"/>
          <w:sz w:val="24"/>
          <w:szCs w:val="24"/>
          <w:rtl w:val="0"/>
        </w:rPr>
        <w:t xml:space="preserve">Avviso Pubblico D.M. 66/2023 - PNRR - Missione 4 – Istruzione e Ricerca – Componente 1 – Potenziamento dell’offerta dei servizi all’istruzione: dagli asili nido all’Università - Investimento 2.1 “Didattica digitale integrata e formazione alla transizione digitale per il personale scolastico” del Piano nazionale di ripresa e resilienza, finanziato dall’Unione europea – Next Generation EU</w:t>
      </w:r>
      <w:r w:rsidDel="00000000" w:rsidR="00000000" w:rsidRPr="00000000">
        <w:rPr>
          <w:rtl w:val="0"/>
        </w:rPr>
      </w:r>
    </w:p>
    <w:p w:rsidR="00000000" w:rsidDel="00000000" w:rsidP="00000000" w:rsidRDefault="00000000" w:rsidRPr="00000000" w14:paraId="0000000E">
      <w:pPr>
        <w:spacing w:line="300" w:lineRule="auto"/>
        <w:jc w:val="both"/>
        <w:rPr/>
      </w:pPr>
      <w:r w:rsidDel="00000000" w:rsidR="00000000" w:rsidRPr="00000000">
        <w:rPr>
          <w:rtl w:val="0"/>
        </w:rPr>
      </w:r>
    </w:p>
    <w:p w:rsidR="00000000" w:rsidDel="00000000" w:rsidP="00000000" w:rsidRDefault="00000000" w:rsidRPr="00000000" w14:paraId="0000000F">
      <w:pPr>
        <w:spacing w:line="300" w:lineRule="auto"/>
        <w:jc w:val="both"/>
        <w:rPr/>
      </w:pPr>
      <w:r w:rsidDel="00000000" w:rsidR="00000000" w:rsidRPr="00000000">
        <w:rPr>
          <w:b w:val="1"/>
          <w:sz w:val="24"/>
          <w:szCs w:val="24"/>
          <w:rtl w:val="0"/>
        </w:rPr>
        <w:t xml:space="preserve">CUP: G34D23007330006</w:t>
      </w:r>
      <w:r w:rsidDel="00000000" w:rsidR="00000000" w:rsidRPr="00000000">
        <w:rPr>
          <w:rtl w:val="0"/>
        </w:rPr>
      </w:r>
    </w:p>
    <w:p w:rsidR="00000000" w:rsidDel="00000000" w:rsidP="00000000" w:rsidRDefault="00000000" w:rsidRPr="00000000" w14:paraId="00000010">
      <w:pPr>
        <w:spacing w:line="300" w:lineRule="auto"/>
        <w:jc w:val="both"/>
        <w:rPr/>
      </w:pPr>
      <w:r w:rsidDel="00000000" w:rsidR="00000000" w:rsidRPr="00000000">
        <w:rPr>
          <w:b w:val="1"/>
          <w:sz w:val="24"/>
          <w:szCs w:val="24"/>
          <w:rtl w:val="0"/>
        </w:rPr>
        <w:t xml:space="preserve">Titolo progetto: "A scuola passa il Futuro"</w:t>
      </w:r>
      <w:r w:rsidDel="00000000" w:rsidR="00000000" w:rsidRPr="00000000">
        <w:rPr>
          <w:rtl w:val="0"/>
        </w:rPr>
      </w:r>
    </w:p>
    <w:p w:rsidR="00000000" w:rsidDel="00000000" w:rsidP="00000000" w:rsidRDefault="00000000" w:rsidRPr="00000000" w14:paraId="00000011">
      <w:pPr>
        <w:spacing w:line="300" w:lineRule="auto"/>
        <w:jc w:val="both"/>
        <w:rPr/>
      </w:pPr>
      <w:r w:rsidDel="00000000" w:rsidR="00000000" w:rsidRPr="00000000">
        <w:rPr>
          <w:b w:val="1"/>
          <w:sz w:val="24"/>
          <w:szCs w:val="24"/>
          <w:rtl w:val="0"/>
        </w:rPr>
        <w:t xml:space="preserve">Codice progetto: M4C1I2.1-2023-1222-P-43294</w:t>
      </w:r>
      <w:r w:rsidDel="00000000" w:rsidR="00000000" w:rsidRPr="00000000">
        <w:rPr>
          <w:rtl w:val="0"/>
        </w:rPr>
      </w:r>
    </w:p>
    <w:p w:rsidR="00000000" w:rsidDel="00000000" w:rsidP="00000000" w:rsidRDefault="00000000" w:rsidRPr="00000000" w14:paraId="00000012">
      <w:pPr>
        <w:spacing w:line="300" w:lineRule="auto"/>
        <w:jc w:val="both"/>
        <w:rPr/>
      </w:pPr>
      <w:r w:rsidDel="00000000" w:rsidR="00000000" w:rsidRPr="00000000">
        <w:rPr>
          <w:rtl w:val="0"/>
        </w:rPr>
      </w:r>
    </w:p>
    <w:p w:rsidR="00000000" w:rsidDel="00000000" w:rsidP="00000000" w:rsidRDefault="00000000" w:rsidRPr="00000000" w14:paraId="00000013">
      <w:pPr>
        <w:pStyle w:val="Heading4"/>
        <w:jc w:val="center"/>
        <w:rPr/>
      </w:pPr>
      <w:r w:rsidDel="00000000" w:rsidR="00000000" w:rsidRPr="00000000">
        <w:rPr>
          <w:i w:val="0"/>
          <w:color w:val="000000"/>
          <w:sz w:val="32"/>
          <w:szCs w:val="32"/>
          <w:rtl w:val="0"/>
        </w:rPr>
        <w:t xml:space="preserve">il Dirigente Scolastico</w:t>
      </w:r>
      <w:r w:rsidDel="00000000" w:rsidR="00000000" w:rsidRPr="00000000">
        <w:rPr>
          <w:rtl w:val="0"/>
        </w:rPr>
      </w:r>
    </w:p>
    <w:p w:rsidR="00000000" w:rsidDel="00000000" w:rsidP="00000000" w:rsidRDefault="00000000" w:rsidRPr="00000000" w14:paraId="00000014">
      <w:pPr>
        <w:spacing w:line="300" w:lineRule="auto"/>
        <w:jc w:val="both"/>
        <w:rPr/>
      </w:pPr>
      <w:r w:rsidDel="00000000" w:rsidR="00000000" w:rsidRPr="00000000">
        <w:rPr>
          <w:rtl w:val="0"/>
        </w:rPr>
      </w:r>
    </w:p>
    <w:p w:rsidR="00000000" w:rsidDel="00000000" w:rsidP="00000000" w:rsidRDefault="00000000" w:rsidRPr="00000000" w14:paraId="00000015">
      <w:pPr>
        <w:spacing w:line="300" w:lineRule="auto"/>
        <w:jc w:val="both"/>
        <w:rPr/>
      </w:pPr>
      <w:r w:rsidDel="00000000" w:rsidR="00000000" w:rsidRPr="00000000">
        <w:rPr>
          <w:rtl w:val="0"/>
        </w:rPr>
      </w:r>
    </w:p>
    <w:p w:rsidR="00000000" w:rsidDel="00000000" w:rsidP="00000000" w:rsidRDefault="00000000" w:rsidRPr="00000000" w14:paraId="00000016">
      <w:pPr>
        <w:spacing w:line="300" w:lineRule="auto"/>
        <w:jc w:val="both"/>
        <w:rPr/>
      </w:pPr>
      <w:r w:rsidDel="00000000" w:rsidR="00000000" w:rsidRPr="00000000">
        <w:rPr>
          <w:b w:val="1"/>
          <w:sz w:val="24"/>
          <w:szCs w:val="24"/>
          <w:rtl w:val="0"/>
        </w:rPr>
        <w:t xml:space="preserve">VISTO </w:t>
      </w:r>
      <w:r w:rsidDel="00000000" w:rsidR="00000000" w:rsidRPr="00000000">
        <w:rPr>
          <w:sz w:val="24"/>
          <w:szCs w:val="24"/>
          <w:rtl w:val="0"/>
        </w:rPr>
        <w:t xml:space="preserve">il R.D. 18 novembre 1923, n. 2440, concernente l’amministrazione del Patrimonio e la Contabilità Generale dello Stato ed il relativo regolamento approvato con R.D. 23 maggio 1924, n. 827 e ss.mm.ii.;</w:t>
      </w:r>
      <w:r w:rsidDel="00000000" w:rsidR="00000000" w:rsidRPr="00000000">
        <w:rPr>
          <w:rtl w:val="0"/>
        </w:rPr>
      </w:r>
    </w:p>
    <w:p w:rsidR="00000000" w:rsidDel="00000000" w:rsidP="00000000" w:rsidRDefault="00000000" w:rsidRPr="00000000" w14:paraId="00000017">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D.I. n. 129/2018 "Regolamento recante istruzioni generali sulla gestione amministrativo-contabile delle istituzioni scolastiche, ai sensi dell’articolo 1, comma 143, della Legge 13 luglio 2015, n. 107";</w:t>
      </w:r>
      <w:r w:rsidDel="00000000" w:rsidR="00000000" w:rsidRPr="00000000">
        <w:rPr>
          <w:rtl w:val="0"/>
        </w:rPr>
      </w:r>
    </w:p>
    <w:p w:rsidR="00000000" w:rsidDel="00000000" w:rsidP="00000000" w:rsidRDefault="00000000" w:rsidRPr="00000000" w14:paraId="00000018">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Legislativo 30 marzo 2001, n. 165 recante “Norme generali sull’ordinamento del lavoro alle dipendenze delle Amministrazioni Pubbliche” e ss.mm.ii.;</w:t>
      </w:r>
      <w:r w:rsidDel="00000000" w:rsidR="00000000" w:rsidRPr="00000000">
        <w:rPr>
          <w:rtl w:val="0"/>
        </w:rPr>
      </w:r>
    </w:p>
    <w:p w:rsidR="00000000" w:rsidDel="00000000" w:rsidP="00000000" w:rsidRDefault="00000000" w:rsidRPr="00000000" w14:paraId="00000019">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Legge 7 agosto 1990, n. 241 “Nuove norme in materia di procedimento amministrativo e di diritto di accesso ai documenti amministrativi” e ss.mm.ii.;</w:t>
      </w:r>
      <w:r w:rsidDel="00000000" w:rsidR="00000000" w:rsidRPr="00000000">
        <w:rPr>
          <w:rtl w:val="0"/>
        </w:rPr>
      </w:r>
    </w:p>
    <w:p w:rsidR="00000000" w:rsidDel="00000000" w:rsidP="00000000" w:rsidRDefault="00000000" w:rsidRPr="00000000" w14:paraId="0000001A">
      <w:pPr>
        <w:spacing w:line="300" w:lineRule="auto"/>
        <w:jc w:val="both"/>
        <w:rPr/>
      </w:pPr>
      <w:r w:rsidDel="00000000" w:rsidR="00000000" w:rsidRPr="00000000">
        <w:rPr>
          <w:b w:val="1"/>
          <w:sz w:val="24"/>
          <w:szCs w:val="24"/>
          <w:rtl w:val="0"/>
        </w:rPr>
        <w:t xml:space="preserve">VISTA </w:t>
      </w:r>
      <w:r w:rsidDel="00000000" w:rsidR="00000000" w:rsidRPr="00000000">
        <w:rPr>
          <w:sz w:val="24"/>
          <w:szCs w:val="24"/>
          <w:rtl w:val="0"/>
        </w:rPr>
        <w:t xml:space="preserve">la Legge 15 marzo 1997 n. 59, concernente “Delega al Governo per il conferimento di funzioni e compiti alle regioni ed enti locali, per la riforma della Pubblica Amministrazione e per la semplificazione amministrativa";</w:t>
      </w:r>
      <w:r w:rsidDel="00000000" w:rsidR="00000000" w:rsidRPr="00000000">
        <w:rPr>
          <w:rtl w:val="0"/>
        </w:rPr>
      </w:r>
    </w:p>
    <w:p w:rsidR="00000000" w:rsidDel="00000000" w:rsidP="00000000" w:rsidRDefault="00000000" w:rsidRPr="00000000" w14:paraId="0000001B">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D.P.R. 8 marzo 1999, n. 275, concernente il Regolamento recante norme in materia di autonomia delle Istituzioni Scolastiche, ai sensi dell'art. 21 della Legge 15 marzo 1997, n. 59;</w:t>
      </w:r>
      <w:r w:rsidDel="00000000" w:rsidR="00000000" w:rsidRPr="00000000">
        <w:rPr>
          <w:rtl w:val="0"/>
        </w:rPr>
      </w:r>
    </w:p>
    <w:p w:rsidR="00000000" w:rsidDel="00000000" w:rsidP="00000000" w:rsidRDefault="00000000" w:rsidRPr="00000000" w14:paraId="0000001C">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Legge 13 luglio 2015 n. 107, concernente “Riforma del sistema nazionale di istruzione e formazione e delega per il riordino delle disposizioni legislative vigenti”;</w:t>
      </w:r>
      <w:r w:rsidDel="00000000" w:rsidR="00000000" w:rsidRPr="00000000">
        <w:rPr>
          <w:rtl w:val="0"/>
        </w:rPr>
      </w:r>
    </w:p>
    <w:p w:rsidR="00000000" w:rsidDel="00000000" w:rsidP="00000000" w:rsidRDefault="00000000" w:rsidRPr="00000000" w14:paraId="0000001D">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D.L. 16 luglio 2020, n. 76 recante Misure urgenti per la semplificazione e l'innovazione digitale (GU Serie Generale n.178 del 16-07-2020 - Suppl. Ordinario n. 24)</w:t>
      </w:r>
      <w:r w:rsidDel="00000000" w:rsidR="00000000" w:rsidRPr="00000000">
        <w:rPr>
          <w:rtl w:val="0"/>
        </w:rPr>
      </w:r>
    </w:p>
    <w:p w:rsidR="00000000" w:rsidDel="00000000" w:rsidP="00000000" w:rsidRDefault="00000000" w:rsidRPr="00000000" w14:paraId="0000001E">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Legislativo 16 aprile 1994, n.297, recante, “</w:t>
      </w:r>
      <w:r w:rsidDel="00000000" w:rsidR="00000000" w:rsidRPr="00000000">
        <w:rPr>
          <w:i w:val="1"/>
          <w:sz w:val="24"/>
          <w:szCs w:val="24"/>
          <w:rtl w:val="0"/>
        </w:rPr>
        <w:t xml:space="preserve">Approvazione del testo unico delle disposizioni legislative vigenti in materia di istruzione, relative alle scuole di ogni ordine e grado</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1F">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Legge 10 marzo 2000, n.62, recante, “</w:t>
      </w:r>
      <w:r w:rsidDel="00000000" w:rsidR="00000000" w:rsidRPr="00000000">
        <w:rPr>
          <w:i w:val="1"/>
          <w:sz w:val="24"/>
          <w:szCs w:val="24"/>
          <w:rtl w:val="0"/>
        </w:rPr>
        <w:t xml:space="preserve">Norme per la parità scolastica e disposizioni sul diritto allo studio e all’istruzione</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20">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Legislativo 7 marzo 2005, n.82, recante il “</w:t>
      </w:r>
      <w:r w:rsidDel="00000000" w:rsidR="00000000" w:rsidRPr="00000000">
        <w:rPr>
          <w:i w:val="1"/>
          <w:sz w:val="24"/>
          <w:szCs w:val="24"/>
          <w:rtl w:val="0"/>
        </w:rPr>
        <w:t xml:space="preserve">Codice dell’amministrazione digitale</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21">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Legislativo 14 marzo 2013, n.33, recante “</w:t>
      </w:r>
      <w:r w:rsidDel="00000000" w:rsidR="00000000" w:rsidRPr="00000000">
        <w:rPr>
          <w:i w:val="1"/>
          <w:sz w:val="24"/>
          <w:szCs w:val="24"/>
          <w:rtl w:val="0"/>
        </w:rPr>
        <w:t xml:space="preserve">Riordino della disciplina riguardante il diritto di accesso civico e gli obblighi di pubblicità, trasparenza e diffusione di informazioni da parte delle pubbliche amministrazioni</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22">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Legge 30 dicembre 2020, n. 178, recante “Bilancio di previsione dello Stato per l’anno finanziario 2021 e bilancio pluriennale per il triennio 2021-2023”;</w:t>
      </w:r>
      <w:r w:rsidDel="00000000" w:rsidR="00000000" w:rsidRPr="00000000">
        <w:rPr>
          <w:rtl w:val="0"/>
        </w:rPr>
      </w:r>
    </w:p>
    <w:p w:rsidR="00000000" w:rsidDel="00000000" w:rsidP="00000000" w:rsidRDefault="00000000" w:rsidRPr="00000000" w14:paraId="00000023">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Legge 29 dicembre 2022, n. 197, recante “Bilancio di previsione dello Stato per l'anno finanziario 2023 e bilancio pluriennale per il triennio 2023-2025” (GU Serie Generale n.303 del 29-12-2022 - Suppl. Ordinario n. 43);</w:t>
      </w:r>
      <w:r w:rsidDel="00000000" w:rsidR="00000000" w:rsidRPr="00000000">
        <w:rPr>
          <w:rtl w:val="0"/>
        </w:rPr>
      </w:r>
    </w:p>
    <w:p w:rsidR="00000000" w:rsidDel="00000000" w:rsidP="00000000" w:rsidRDefault="00000000" w:rsidRPr="00000000" w14:paraId="00000024">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l’art. 11 della Legge 16 gennaio 2003, n. 3, recante “Disposizioni ordinamentali in materia di pubblica amministrazione”, in forza del quale “ogni nuovo progetto di investimento pubblico, nonché ogni progetto in corso di attuazione alla predetta data, è dotato di un "Codice unico di progetto", che le competenti amministrazioni o i soggetti aggiudicatori richiedono in via telematica secondo la procedura definita dal CIPE”;</w:t>
      </w:r>
      <w:r w:rsidDel="00000000" w:rsidR="00000000" w:rsidRPr="00000000">
        <w:rPr>
          <w:rtl w:val="0"/>
        </w:rPr>
      </w:r>
    </w:p>
    <w:p w:rsidR="00000000" w:rsidDel="00000000" w:rsidP="00000000" w:rsidRDefault="00000000" w:rsidRPr="00000000" w14:paraId="00000025">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l’art. 3 della Legge 13 agosto 2010, n. 136, recante il “Piano straordinario contro le mafie, nonché delega al Governo in materia di normativa antimafia”;</w:t>
      </w:r>
      <w:r w:rsidDel="00000000" w:rsidR="00000000" w:rsidRPr="00000000">
        <w:rPr>
          <w:rtl w:val="0"/>
        </w:rPr>
      </w:r>
    </w:p>
    <w:p w:rsidR="00000000" w:rsidDel="00000000" w:rsidP="00000000" w:rsidRDefault="00000000" w:rsidRPr="00000000" w14:paraId="00000026">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Determinazione ANAC n. 4 del 7 luglio 2011, recante le “Linee guida sulla tracciabilità dei flussi finanziari ai sensi dell’articolo 3 della legge 13 agosto 2010, n. 136”, (già modificata con Determinazione n. 556 del 31/05/2017 e con Delibera n. 371 del 27 luglio 2022) e da ultimo con Delibera n.585 del 19 dicembre 2023;</w:t>
      </w:r>
      <w:r w:rsidDel="00000000" w:rsidR="00000000" w:rsidRPr="00000000">
        <w:rPr>
          <w:rtl w:val="0"/>
        </w:rPr>
      </w:r>
    </w:p>
    <w:p w:rsidR="00000000" w:rsidDel="00000000" w:rsidP="00000000" w:rsidRDefault="00000000" w:rsidRPr="00000000" w14:paraId="00000027">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delibera del CIPE n. 63 del 26 novembre 2020 che introduce la normativa attuativa della riforma del CUP;</w:t>
      </w:r>
      <w:r w:rsidDel="00000000" w:rsidR="00000000" w:rsidRPr="00000000">
        <w:rPr>
          <w:rtl w:val="0"/>
        </w:rPr>
      </w:r>
    </w:p>
    <w:p w:rsidR="00000000" w:rsidDel="00000000" w:rsidP="00000000" w:rsidRDefault="00000000" w:rsidRPr="00000000" w14:paraId="00000028">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QUADERNO N. 3 del Ministero dell’Istruzione, del novembre 2020, nell’attuale versione Terzo aggiornamento Dicembre 2024, recante Istruzioni per il conferimento di incarichi individuali;</w:t>
      </w:r>
      <w:r w:rsidDel="00000000" w:rsidR="00000000" w:rsidRPr="00000000">
        <w:rPr>
          <w:rtl w:val="0"/>
        </w:rPr>
      </w:r>
    </w:p>
    <w:p w:rsidR="00000000" w:rsidDel="00000000" w:rsidP="00000000" w:rsidRDefault="00000000" w:rsidRPr="00000000" w14:paraId="00000029">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Legge 6 maggio 2021, n. 59, convertito, con modificazioni, dalla legge 1° luglio 2021, n. 101, recante “Misure urgenti relative al Fondo complementare al Piano nazionale di ripresa e resilienza e altre misure urgenti per gli investimenti”;</w:t>
      </w:r>
      <w:r w:rsidDel="00000000" w:rsidR="00000000" w:rsidRPr="00000000">
        <w:rPr>
          <w:rtl w:val="0"/>
        </w:rPr>
      </w:r>
    </w:p>
    <w:p w:rsidR="00000000" w:rsidDel="00000000" w:rsidP="00000000" w:rsidRDefault="00000000" w:rsidRPr="00000000" w14:paraId="0000002A">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Legge 9 giugno 2021, n. 80, convertito nella legge 6 agosto 2021, n. 113, recante: «Misure urgenti per il rafforzamento della capacità amministrativa delle pubbliche amministrazioni funzionale all'attuazione del Piano nazionale di ripresa e resilienza (PNRR) e per l'efficienza della giustizia»;</w:t>
      </w:r>
      <w:r w:rsidDel="00000000" w:rsidR="00000000" w:rsidRPr="00000000">
        <w:rPr>
          <w:rtl w:val="0"/>
        </w:rPr>
      </w:r>
    </w:p>
    <w:p w:rsidR="00000000" w:rsidDel="00000000" w:rsidP="00000000" w:rsidRDefault="00000000" w:rsidRPr="00000000" w14:paraId="0000002B">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Legge del 31 maggio 2021, n. 77, convertito nella legge 29 luglio 2021, n. 108, recante: «Governance del Piano nazionale di ripresa e resilienza e prime misure di rafforzamento delle strutture amministrative e di accelerazione e snellimento delle procedure»;</w:t>
      </w:r>
      <w:r w:rsidDel="00000000" w:rsidR="00000000" w:rsidRPr="00000000">
        <w:rPr>
          <w:rtl w:val="0"/>
        </w:rPr>
      </w:r>
    </w:p>
    <w:p w:rsidR="00000000" w:rsidDel="00000000" w:rsidP="00000000" w:rsidRDefault="00000000" w:rsidRPr="00000000" w14:paraId="0000002C">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Legge 6 novembre 2021, n. 152, convertito, con modificazioni, dalla legge 29 dicembre 2021, n. 233, recante “Disposizioni urgenti per l’attuazione del Piano nazionale di ripresa e resilienza (PNRR) e per la prevenzione delle infiltrazioni mafiose”;</w:t>
      </w:r>
      <w:r w:rsidDel="00000000" w:rsidR="00000000" w:rsidRPr="00000000">
        <w:rPr>
          <w:rtl w:val="0"/>
        </w:rPr>
      </w:r>
    </w:p>
    <w:p w:rsidR="00000000" w:rsidDel="00000000" w:rsidP="00000000" w:rsidRDefault="00000000" w:rsidRPr="00000000" w14:paraId="0000002D">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Legge 30 aprile 2022, n. 36, convertito, con modificazioni, dalla legge 29 giugno 2022, n. 79, recante “Ulteriori misure urgenti per l’attuazione del Piano nazionale di ripresa e resilienza” e, in particolare, l’articolo 47;</w:t>
      </w:r>
      <w:r w:rsidDel="00000000" w:rsidR="00000000" w:rsidRPr="00000000">
        <w:rPr>
          <w:rtl w:val="0"/>
        </w:rPr>
      </w:r>
    </w:p>
    <w:p w:rsidR="00000000" w:rsidDel="00000000" w:rsidP="00000000" w:rsidRDefault="00000000" w:rsidRPr="00000000" w14:paraId="0000002E">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Legge 11 novembre 2022, n. 173, recante “Disposizioni urgenti in materia di riordino delle attribuzioni dei Ministeri”;</w:t>
      </w:r>
      <w:r w:rsidDel="00000000" w:rsidR="00000000" w:rsidRPr="00000000">
        <w:rPr>
          <w:rtl w:val="0"/>
        </w:rPr>
      </w:r>
    </w:p>
    <w:p w:rsidR="00000000" w:rsidDel="00000000" w:rsidP="00000000" w:rsidRDefault="00000000" w:rsidRPr="00000000" w14:paraId="0000002F">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Regolamento (UE, Euratom) 2024/2509 del 23 settembre 2024, (rifusione);</w:t>
      </w:r>
      <w:r w:rsidDel="00000000" w:rsidR="00000000" w:rsidRPr="00000000">
        <w:rPr>
          <w:rtl w:val="0"/>
        </w:rPr>
      </w:r>
    </w:p>
    <w:p w:rsidR="00000000" w:rsidDel="00000000" w:rsidP="00000000" w:rsidRDefault="00000000" w:rsidRPr="00000000" w14:paraId="00000030">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Piano nazionale di Ripresa e Resilienza (PNRR), la cui valutazione positiva è stata approvata con Decisione del Consiglio ECOFIN del 13 luglio 2021 e notificata all’Italia dal Segretariato generale del Consiglio con nota LT161/21, del 14 luglio 2021;</w:t>
      </w:r>
      <w:r w:rsidDel="00000000" w:rsidR="00000000" w:rsidRPr="00000000">
        <w:rPr>
          <w:rtl w:val="0"/>
        </w:rPr>
      </w:r>
    </w:p>
    <w:p w:rsidR="00000000" w:rsidDel="00000000" w:rsidP="00000000" w:rsidRDefault="00000000" w:rsidRPr="00000000" w14:paraId="00000031">
      <w:pPr>
        <w:spacing w:line="300" w:lineRule="auto"/>
        <w:jc w:val="both"/>
        <w:rPr/>
      </w:pPr>
      <w:r w:rsidDel="00000000" w:rsidR="00000000" w:rsidRPr="00000000">
        <w:rPr>
          <w:b w:val="1"/>
          <w:sz w:val="24"/>
          <w:szCs w:val="24"/>
          <w:rtl w:val="0"/>
        </w:rPr>
        <w:t xml:space="preserve">VISTI</w:t>
      </w:r>
      <w:r w:rsidDel="00000000" w:rsidR="00000000" w:rsidRPr="00000000">
        <w:rPr>
          <w:sz w:val="24"/>
          <w:szCs w:val="24"/>
          <w:rtl w:val="0"/>
        </w:rPr>
        <w:t xml:space="preserve"> i principi trasversali previsti dal PNRR, quali, tra l’altro, il principio del contributo all’obiettivo climatico e digitale (c.d. tagging), il principio di parità di genere e l’obbligo di protezione e valorizzazione dei giovani;</w:t>
      </w:r>
      <w:r w:rsidDel="00000000" w:rsidR="00000000" w:rsidRPr="00000000">
        <w:rPr>
          <w:rtl w:val="0"/>
        </w:rPr>
      </w:r>
    </w:p>
    <w:p w:rsidR="00000000" w:rsidDel="00000000" w:rsidP="00000000" w:rsidRDefault="00000000" w:rsidRPr="00000000" w14:paraId="00000032">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gli obblighi di assicurare il conseguimento di target e milestone e degli obiettivi finanziari stabiliti nel PNRR;</w:t>
      </w:r>
      <w:r w:rsidDel="00000000" w:rsidR="00000000" w:rsidRPr="00000000">
        <w:rPr>
          <w:rtl w:val="0"/>
        </w:rPr>
      </w:r>
    </w:p>
    <w:p w:rsidR="00000000" w:rsidDel="00000000" w:rsidP="00000000" w:rsidRDefault="00000000" w:rsidRPr="00000000" w14:paraId="00000033">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del Presidente del Consiglio dei Ministri del 30 settembre 2020 n. 166, recante “Regolamento concernente l’organizzazione del Ministero dell’Istruzione”</w:t>
      </w:r>
      <w:r w:rsidDel="00000000" w:rsidR="00000000" w:rsidRPr="00000000">
        <w:rPr>
          <w:rtl w:val="0"/>
        </w:rPr>
      </w:r>
    </w:p>
    <w:p w:rsidR="00000000" w:rsidDel="00000000" w:rsidP="00000000" w:rsidRDefault="00000000" w:rsidRPr="00000000" w14:paraId="00000034">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del Ministro dell’istruzione, di concerto con il Ministro dell’economia e delle finanze, 21 settembre 2021, n. 284, di istituzione di una Unità di missione di livello dirigenziale generale per l’attuazione degli interventi del Piano nazionale di ripresa e resilienza a titolarità del Ministero dell’istruzione;</w:t>
      </w:r>
      <w:r w:rsidDel="00000000" w:rsidR="00000000" w:rsidRPr="00000000">
        <w:rPr>
          <w:rtl w:val="0"/>
        </w:rPr>
      </w:r>
    </w:p>
    <w:p w:rsidR="00000000" w:rsidDel="00000000" w:rsidP="00000000" w:rsidRDefault="00000000" w:rsidRPr="00000000" w14:paraId="00000035">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Circolare del 18 gennaio 2022, n. 4 del Ragioniere Generale dello Stato, recante “Piano nazionale di ripresa e resilienza (PNRR) – articolo 1, comma 1, del decreto-legge n. 80 del 2021 – Indicazioni attuative”;</w:t>
      </w:r>
      <w:r w:rsidDel="00000000" w:rsidR="00000000" w:rsidRPr="00000000">
        <w:rPr>
          <w:rtl w:val="0"/>
        </w:rPr>
      </w:r>
    </w:p>
    <w:p w:rsidR="00000000" w:rsidDel="00000000" w:rsidP="00000000" w:rsidRDefault="00000000" w:rsidRPr="00000000" w14:paraId="00000036">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Risoluzione del Consiglio dell’Unione Europea su un quadro strategico per la cooperazione europea nel settore dell’istruzione e della formazione verso uno spazio europeo dell’istruzione e oltre (2021-2030) (2021/C 66/01);</w:t>
      </w:r>
      <w:r w:rsidDel="00000000" w:rsidR="00000000" w:rsidRPr="00000000">
        <w:rPr>
          <w:rtl w:val="0"/>
        </w:rPr>
      </w:r>
    </w:p>
    <w:p w:rsidR="00000000" w:rsidDel="00000000" w:rsidP="00000000" w:rsidRDefault="00000000" w:rsidRPr="00000000" w14:paraId="00000037">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del Ministro dell’istruzione e del merito 22 dicembre 2022, n. 328, con il quale sono state adottate le Linee guida per l’orientamento;</w:t>
      </w:r>
      <w:r w:rsidDel="00000000" w:rsidR="00000000" w:rsidRPr="00000000">
        <w:rPr>
          <w:rtl w:val="0"/>
        </w:rPr>
      </w:r>
    </w:p>
    <w:p w:rsidR="00000000" w:rsidDel="00000000" w:rsidP="00000000" w:rsidRDefault="00000000" w:rsidRPr="00000000" w14:paraId="00000038">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del Ministro dell’istruzione e del merito 15 settembre 2023, n. 184, con il quale sono state adottate le Linee guida per le discipline STEM;</w:t>
      </w:r>
      <w:r w:rsidDel="00000000" w:rsidR="00000000" w:rsidRPr="00000000">
        <w:rPr>
          <w:rtl w:val="0"/>
        </w:rPr>
      </w:r>
    </w:p>
    <w:p w:rsidR="00000000" w:rsidDel="00000000" w:rsidP="00000000" w:rsidRDefault="00000000" w:rsidRPr="00000000" w14:paraId="00000039">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Nota MI n. 23940 del 19/09/2022 riportante le indicazioni operative in merito alla elaborazione dei documenti strategici delle istituzioni scolastiche per il triennio 2022-2025 e loro rapporto con PNRR;</w:t>
      </w:r>
      <w:r w:rsidDel="00000000" w:rsidR="00000000" w:rsidRPr="00000000">
        <w:rPr>
          <w:rtl w:val="0"/>
        </w:rPr>
      </w:r>
    </w:p>
    <w:p w:rsidR="00000000" w:rsidDel="00000000" w:rsidP="00000000" w:rsidRDefault="00000000" w:rsidRPr="00000000" w14:paraId="0000003A">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Nota MI n. 4588 del 24/10/2023 riportante le indicazioni operative per introdurre nel piano triennale dell’offerta formativa delle istituzioni scolastiche per il triennio 2022-2025 azioni dedicate a rafforzare le competenze matematico-scientifico-tecnologiche e digitali attraverso metodologie didattiche innovative e loro rapporto con PNRR;</w:t>
      </w:r>
      <w:r w:rsidDel="00000000" w:rsidR="00000000" w:rsidRPr="00000000">
        <w:rPr>
          <w:rtl w:val="0"/>
        </w:rPr>
      </w:r>
    </w:p>
    <w:p w:rsidR="00000000" w:rsidDel="00000000" w:rsidP="00000000" w:rsidRDefault="00000000" w:rsidRPr="00000000" w14:paraId="0000003B">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Circolare 26 luglio 2022, n. 29 del Ragioniere Generale dello Stato, recante “Circolare delle procedure finanziarie PNRR”;</w:t>
      </w:r>
      <w:r w:rsidDel="00000000" w:rsidR="00000000" w:rsidRPr="00000000">
        <w:rPr>
          <w:rtl w:val="0"/>
        </w:rPr>
      </w:r>
    </w:p>
    <w:p w:rsidR="00000000" w:rsidDel="00000000" w:rsidP="00000000" w:rsidRDefault="00000000" w:rsidRPr="00000000" w14:paraId="0000003C">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Circolare 11 agosto 2022, n. 30, del Ragioniere Generale dello Stato, recante “Linee Guida per lo svolgimento delle attività di controllo e rendicontazione delle Misure PNRR di competenza delle Amministrazioni centrali e dei Soggetti Attuatori”;</w:t>
      </w:r>
      <w:r w:rsidDel="00000000" w:rsidR="00000000" w:rsidRPr="00000000">
        <w:rPr>
          <w:rtl w:val="0"/>
        </w:rPr>
      </w:r>
    </w:p>
    <w:p w:rsidR="00000000" w:rsidDel="00000000" w:rsidP="00000000" w:rsidRDefault="00000000" w:rsidRPr="00000000" w14:paraId="0000003D">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del Ministro dell’Istruzione n. 66 del 12 aprile 2023, recante “Decreto di riparto delle risorse alle istituzioni scolastiche in attuazione della linea di investimento 2.1 “Didattica digitale integrata e formazione alla transizione digitale per il personale scolastico” nell’ambito della Missione 4 – Istruzione e Ricerca – Componente 1 – “Potenziamento dell’offerta dei servizi all’istruzione: dagli asili nido all’Università” del Piano nazionale di ripresa e resilienza, finanziato dall’Unione europea – Next Generation EU”;</w:t>
      </w:r>
      <w:r w:rsidDel="00000000" w:rsidR="00000000" w:rsidRPr="00000000">
        <w:rPr>
          <w:rtl w:val="0"/>
        </w:rPr>
      </w:r>
    </w:p>
    <w:p w:rsidR="00000000" w:rsidDel="00000000" w:rsidP="00000000" w:rsidRDefault="00000000" w:rsidRPr="00000000" w14:paraId="0000003E">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del Ministro dell’istruzione 11 agosto 2022, n. 222, relativo alla destinazione delle risorse per l’attuazione di “progetti in essere” del PNRR relativi alle linee di investimento 2.1 “Didattica digitale integrata e formazione alla transizione digitale per il personale scolastico” e 3.2 “Scuola 4.0: scuole innovative, cablaggio, nuovi ambienti di apprendimento e laboratori” nell’ambito della Missione 4 – Componente 1 del Piano nazionale di ripresa e resilienza, finanziato dall’Unione europea – Next Generation EU;</w:t>
      </w:r>
      <w:r w:rsidDel="00000000" w:rsidR="00000000" w:rsidRPr="00000000">
        <w:rPr>
          <w:rtl w:val="0"/>
        </w:rPr>
      </w:r>
    </w:p>
    <w:p w:rsidR="00000000" w:rsidDel="00000000" w:rsidP="00000000" w:rsidRDefault="00000000" w:rsidRPr="00000000" w14:paraId="0000003F">
      <w:pPr>
        <w:spacing w:line="300" w:lineRule="auto"/>
        <w:jc w:val="both"/>
        <w:rPr/>
      </w:pPr>
      <w:r w:rsidDel="00000000" w:rsidR="00000000" w:rsidRPr="00000000">
        <w:rPr>
          <w:b w:val="1"/>
          <w:sz w:val="24"/>
          <w:szCs w:val="24"/>
          <w:rtl w:val="0"/>
        </w:rPr>
        <w:t xml:space="preserve">CONSIDERATO</w:t>
      </w:r>
      <w:r w:rsidDel="00000000" w:rsidR="00000000" w:rsidRPr="00000000">
        <w:rPr>
          <w:sz w:val="24"/>
          <w:szCs w:val="24"/>
          <w:rtl w:val="0"/>
        </w:rPr>
        <w:t xml:space="preserve"> che il PNRR, nell’ambito della citata Missione 4 – Istruzione e Ricerca – Componente 1, relativamente al predetto investimento, prevede la “creazione di un sistema multidimensionale per la formazione continua dei docenti e del personale scolastico per la transizione digitale”, con il coordinamento del Ministero dell’istruzione e del merito e il coinvolgimento di “circa 650.000 persone tra docenti e personale scolastico e oltre 8.000 istituzioni educative”;</w:t>
      </w:r>
      <w:r w:rsidDel="00000000" w:rsidR="00000000" w:rsidRPr="00000000">
        <w:rPr>
          <w:rtl w:val="0"/>
        </w:rPr>
      </w:r>
    </w:p>
    <w:p w:rsidR="00000000" w:rsidDel="00000000" w:rsidP="00000000" w:rsidRDefault="00000000" w:rsidRPr="00000000" w14:paraId="00000040">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l’Allegato 1 del D.M. 66/2023 del 12 aprile 2023 recante “Decreto di riparto delle risorse alle istituzioni scolastiche in attuazione della linea di investimento 2.1 “Didattica digitale integrata e formazione alla transizione digitale per il personale scolastico” nell’ambito della Missione 4 – Istruzione e Ricerca – Componente 1 – “Potenziamento dell’offerta dei servizi all’istruzione: dagli asili nido all’Università” del Piano nazionale di ripresa e resilienza, finanziato dall’Unione europea – Next Generation EU”;</w:t>
      </w:r>
      <w:r w:rsidDel="00000000" w:rsidR="00000000" w:rsidRPr="00000000">
        <w:rPr>
          <w:rtl w:val="0"/>
        </w:rPr>
      </w:r>
    </w:p>
    <w:p w:rsidR="00000000" w:rsidDel="00000000" w:rsidP="00000000" w:rsidRDefault="00000000" w:rsidRPr="00000000" w14:paraId="00000041">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Piano Triennale dell’Offerta Formativa (PTOF) per l’as. 2024/2025;</w:t>
      </w:r>
      <w:r w:rsidDel="00000000" w:rsidR="00000000" w:rsidRPr="00000000">
        <w:rPr>
          <w:rtl w:val="0"/>
        </w:rPr>
      </w:r>
    </w:p>
    <w:p w:rsidR="00000000" w:rsidDel="00000000" w:rsidP="00000000" w:rsidRDefault="00000000" w:rsidRPr="00000000" w14:paraId="00000042">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Programma Annuale E.F. 2025 approvato dall’Istituto con delibera del CdI prot. n. 71 del 12.02.2025;</w:t>
      </w:r>
      <w:r w:rsidDel="00000000" w:rsidR="00000000" w:rsidRPr="00000000">
        <w:rPr>
          <w:rtl w:val="0"/>
        </w:rPr>
      </w:r>
    </w:p>
    <w:p w:rsidR="00000000" w:rsidDel="00000000" w:rsidP="00000000" w:rsidRDefault="00000000" w:rsidRPr="00000000" w14:paraId="00000043">
      <w:pPr>
        <w:spacing w:line="300" w:lineRule="auto"/>
        <w:jc w:val="both"/>
        <w:rPr/>
      </w:pPr>
      <w:r w:rsidDel="00000000" w:rsidR="00000000" w:rsidRPr="00000000">
        <w:rPr>
          <w:b w:val="1"/>
          <w:sz w:val="24"/>
          <w:szCs w:val="24"/>
          <w:rtl w:val="0"/>
        </w:rPr>
        <w:t xml:space="preserve">PRESO ATTO</w:t>
      </w:r>
      <w:r w:rsidDel="00000000" w:rsidR="00000000" w:rsidRPr="00000000">
        <w:rPr>
          <w:sz w:val="24"/>
          <w:szCs w:val="24"/>
          <w:rtl w:val="0"/>
        </w:rPr>
        <w:t xml:space="preserve"> che la linea di finanziamento che interessa codesta scuola è:</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D.M. 66/2023 - PNRR - Missione 4 – Istruzione e Ricerca – Componente 1 – Potenziamento dell’offerta dei servizi all’istruzione: dagli asili nido all’Università - Investimento 2.1 “Didattica digitale integrata e formazione alla transizione digitale per il personale scolastico” del Piano nazionale di ripresa e resilienza, finanziato dall’Unione europea – Next Generation EU</w:t>
      </w:r>
      <w:r w:rsidDel="00000000" w:rsidR="00000000" w:rsidRPr="00000000">
        <w:rPr>
          <w:rtl w:val="0"/>
        </w:rPr>
      </w:r>
    </w:p>
    <w:p w:rsidR="00000000" w:rsidDel="00000000" w:rsidP="00000000" w:rsidRDefault="00000000" w:rsidRPr="00000000" w14:paraId="00000045">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documento autorizzativo, accordo di concessione prot. n. 39163 del 03/03/2024, che consente l'attuazione del progetto M4C1I2.1-2023-1222-P-43294 dal titolo "A scuola passa il Futuro" per un importo pari a €65991.04;</w:t>
      </w:r>
      <w:r w:rsidDel="00000000" w:rsidR="00000000" w:rsidRPr="00000000">
        <w:rPr>
          <w:rtl w:val="0"/>
        </w:rPr>
      </w:r>
    </w:p>
    <w:p w:rsidR="00000000" w:rsidDel="00000000" w:rsidP="00000000" w:rsidRDefault="00000000" w:rsidRPr="00000000" w14:paraId="00000046">
      <w:pPr>
        <w:spacing w:line="300" w:lineRule="auto"/>
        <w:jc w:val="both"/>
        <w:rPr/>
      </w:pPr>
      <w:r w:rsidDel="00000000" w:rsidR="00000000" w:rsidRPr="00000000">
        <w:rPr>
          <w:b w:val="1"/>
          <w:sz w:val="24"/>
          <w:szCs w:val="24"/>
          <w:rtl w:val="0"/>
        </w:rPr>
        <w:t xml:space="preserve">VISTO </w:t>
      </w:r>
      <w:r w:rsidDel="00000000" w:rsidR="00000000" w:rsidRPr="00000000">
        <w:rPr>
          <w:sz w:val="24"/>
          <w:szCs w:val="24"/>
          <w:rtl w:val="0"/>
        </w:rPr>
        <w:t xml:space="preserve">il decreto prot. n. 3301 del 25/03/2024 di formale assunzione al Programma Annuale E.F. 2024 del finanziamento citato;</w:t>
      </w:r>
      <w:r w:rsidDel="00000000" w:rsidR="00000000" w:rsidRPr="00000000">
        <w:rPr>
          <w:rtl w:val="0"/>
        </w:rPr>
      </w:r>
    </w:p>
    <w:p w:rsidR="00000000" w:rsidDel="00000000" w:rsidP="00000000" w:rsidRDefault="00000000" w:rsidRPr="00000000" w14:paraId="00000047">
      <w:pPr>
        <w:spacing w:line="300" w:lineRule="auto"/>
        <w:jc w:val="both"/>
        <w:rPr/>
      </w:pPr>
      <w:r w:rsidDel="00000000" w:rsidR="00000000" w:rsidRPr="00000000">
        <w:rPr>
          <w:b w:val="1"/>
          <w:sz w:val="24"/>
          <w:szCs w:val="24"/>
          <w:rtl w:val="0"/>
        </w:rPr>
        <w:t xml:space="preserve">VISTA </w:t>
      </w:r>
      <w:r w:rsidDel="00000000" w:rsidR="00000000" w:rsidRPr="00000000">
        <w:rPr>
          <w:sz w:val="24"/>
          <w:szCs w:val="24"/>
          <w:rtl w:val="0"/>
        </w:rPr>
        <w:t xml:space="preserve">la propria azione di disseminazione, comunicazione, sensibilizzazione e pubblicizzazione del progetto, prot. 4369 del 22/04/2024;</w:t>
      </w:r>
      <w:r w:rsidDel="00000000" w:rsidR="00000000" w:rsidRPr="00000000">
        <w:rPr>
          <w:rtl w:val="0"/>
        </w:rPr>
      </w:r>
    </w:p>
    <w:p w:rsidR="00000000" w:rsidDel="00000000" w:rsidP="00000000" w:rsidRDefault="00000000" w:rsidRPr="00000000" w14:paraId="00000048">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delibera n. 12 del 27/02/2024 del Consiglio di Istituto di adesione al progetto;</w:t>
      </w:r>
      <w:r w:rsidDel="00000000" w:rsidR="00000000" w:rsidRPr="00000000">
        <w:rPr>
          <w:rtl w:val="0"/>
        </w:rPr>
      </w:r>
    </w:p>
    <w:p w:rsidR="00000000" w:rsidDel="00000000" w:rsidP="00000000" w:rsidRDefault="00000000" w:rsidRPr="00000000" w14:paraId="00000049">
      <w:pPr>
        <w:spacing w:line="300" w:lineRule="auto"/>
        <w:jc w:val="both"/>
        <w:rPr/>
      </w:pPr>
      <w:r w:rsidDel="00000000" w:rsidR="00000000" w:rsidRPr="00000000">
        <w:rPr>
          <w:b w:val="1"/>
          <w:sz w:val="24"/>
          <w:szCs w:val="24"/>
          <w:rtl w:val="0"/>
        </w:rPr>
        <w:t xml:space="preserve">VISTO </w:t>
      </w:r>
      <w:r w:rsidDel="00000000" w:rsidR="00000000" w:rsidRPr="00000000">
        <w:rPr>
          <w:sz w:val="24"/>
          <w:szCs w:val="24"/>
          <w:rtl w:val="0"/>
        </w:rPr>
        <w:t xml:space="preserve">il Regolamento interno per il conferimento di incarichi individuali, deliberato dal Consiglio d’Istituto, delibera n. 16 del 07/03/2024</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4A">
      <w:pPr>
        <w:spacing w:line="300" w:lineRule="auto"/>
        <w:jc w:val="both"/>
        <w:rPr/>
      </w:pPr>
      <w:r w:rsidDel="00000000" w:rsidR="00000000" w:rsidRPr="00000000">
        <w:rPr>
          <w:b w:val="1"/>
          <w:sz w:val="24"/>
          <w:szCs w:val="24"/>
          <w:rtl w:val="0"/>
        </w:rPr>
        <w:t xml:space="preserve">RILEVATA</w:t>
      </w:r>
      <w:r w:rsidDel="00000000" w:rsidR="00000000" w:rsidRPr="00000000">
        <w:rPr>
          <w:sz w:val="24"/>
          <w:szCs w:val="24"/>
          <w:rtl w:val="0"/>
        </w:rPr>
        <w:t xml:space="preserve"> la necessità di provvedere al conferimento dell’incarico in oggetto, al fine di garantire la realizzazione delle attività didattico-formative di cui all’oggetto;</w:t>
      </w:r>
      <w:r w:rsidDel="00000000" w:rsidR="00000000" w:rsidRPr="00000000">
        <w:rPr>
          <w:rtl w:val="0"/>
        </w:rPr>
      </w:r>
    </w:p>
    <w:p w:rsidR="00000000" w:rsidDel="00000000" w:rsidP="00000000" w:rsidRDefault="00000000" w:rsidRPr="00000000" w14:paraId="0000004B">
      <w:pPr>
        <w:spacing w:line="300" w:lineRule="auto"/>
        <w:jc w:val="both"/>
        <w:rPr/>
      </w:pPr>
      <w:r w:rsidDel="00000000" w:rsidR="00000000" w:rsidRPr="00000000">
        <w:rPr>
          <w:b w:val="1"/>
          <w:sz w:val="24"/>
          <w:szCs w:val="24"/>
          <w:rtl w:val="0"/>
        </w:rPr>
        <w:t xml:space="preserve">RITENUTO</w:t>
      </w:r>
      <w:r w:rsidDel="00000000" w:rsidR="00000000" w:rsidRPr="00000000">
        <w:rPr>
          <w:sz w:val="24"/>
          <w:szCs w:val="24"/>
          <w:rtl w:val="0"/>
        </w:rPr>
        <w:t xml:space="preserve"> necessario preliminarmente procedere alla ricognizione del personale interno all’Istituto che risulti idoneo a ricoprire l’incarico e in caso di individuazione delle figure richieste di poter concludere la selezione affidando gli incarichi al personale interno a questa Istituzione scolastica;</w:t>
      </w:r>
      <w:r w:rsidDel="00000000" w:rsidR="00000000" w:rsidRPr="00000000">
        <w:rPr>
          <w:rtl w:val="0"/>
        </w:rPr>
      </w:r>
    </w:p>
    <w:p w:rsidR="00000000" w:rsidDel="00000000" w:rsidP="00000000" w:rsidRDefault="00000000" w:rsidRPr="00000000" w14:paraId="0000004C">
      <w:pPr>
        <w:spacing w:line="300" w:lineRule="auto"/>
        <w:jc w:val="both"/>
        <w:rPr/>
      </w:pPr>
      <w:r w:rsidDel="00000000" w:rsidR="00000000" w:rsidRPr="00000000">
        <w:rPr>
          <w:b w:val="1"/>
          <w:sz w:val="24"/>
          <w:szCs w:val="24"/>
          <w:rtl w:val="0"/>
        </w:rPr>
        <w:t xml:space="preserve">RITENUTO NECESSARIO</w:t>
      </w:r>
      <w:r w:rsidDel="00000000" w:rsidR="00000000" w:rsidRPr="00000000">
        <w:rPr>
          <w:sz w:val="24"/>
          <w:szCs w:val="24"/>
          <w:rtl w:val="0"/>
        </w:rPr>
        <w:t xml:space="preserve">, ove non sia possibile procedere al conferimento dell’incarico al personale dipendente interno, procedere conseguentemente con il conferimento dell’incarico a favore di personale dell’Amministrazione scolastica dipendente da altri Istituti, o in ulteriore subordine a soggetti esterni all’Amministrazione Scolastica, secondo le modalità e nelle forme indicate nel presente documento;</w:t>
      </w:r>
      <w:r w:rsidDel="00000000" w:rsidR="00000000" w:rsidRPr="00000000">
        <w:rPr>
          <w:rtl w:val="0"/>
        </w:rPr>
      </w:r>
    </w:p>
    <w:p w:rsidR="00000000" w:rsidDel="00000000" w:rsidP="00000000" w:rsidRDefault="00000000" w:rsidRPr="00000000" w14:paraId="0000004D">
      <w:pPr>
        <w:spacing w:line="300" w:lineRule="auto"/>
        <w:jc w:val="both"/>
        <w:rPr/>
      </w:pPr>
      <w:r w:rsidDel="00000000" w:rsidR="00000000" w:rsidRPr="00000000">
        <w:rPr>
          <w:b w:val="1"/>
          <w:sz w:val="24"/>
          <w:szCs w:val="24"/>
          <w:rtl w:val="0"/>
        </w:rPr>
        <w:t xml:space="preserve">EFFETTUATA</w:t>
      </w:r>
      <w:r w:rsidDel="00000000" w:rsidR="00000000" w:rsidRPr="00000000">
        <w:rPr>
          <w:sz w:val="24"/>
          <w:szCs w:val="24"/>
          <w:rtl w:val="0"/>
        </w:rPr>
        <w:t xml:space="preserve"> una valutazione di opportunità affinché non si verifichino conflitti di interesse e/o relazionali con colleghi, studenti e famiglie, tenuto conto altresì dell'autonomia professionale richiesta nell'espletamento delle loro attività (art. 26, CCNL 2006-2009 - Comparto scuola);</w:t>
      </w:r>
      <w:r w:rsidDel="00000000" w:rsidR="00000000" w:rsidRPr="00000000">
        <w:rPr>
          <w:rtl w:val="0"/>
        </w:rPr>
      </w:r>
    </w:p>
    <w:p w:rsidR="00000000" w:rsidDel="00000000" w:rsidP="00000000" w:rsidRDefault="00000000" w:rsidRPr="00000000" w14:paraId="0000004E">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Circolare della Funzione Pubblica n. 2/2008;</w:t>
      </w:r>
      <w:r w:rsidDel="00000000" w:rsidR="00000000" w:rsidRPr="00000000">
        <w:rPr>
          <w:rtl w:val="0"/>
        </w:rPr>
      </w:r>
    </w:p>
    <w:p w:rsidR="00000000" w:rsidDel="00000000" w:rsidP="00000000" w:rsidRDefault="00000000" w:rsidRPr="00000000" w14:paraId="0000004F">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in particolare l’art. 43 comma 3 del citato decreto Interministeriale n. 129 del 28 agosto 2018 che consente all’istituzione scolastica la stipula di contratti di prestazione d’opera con esperti per particolari attività ed insegnamenti, al fine di garantire l’arricchimento dell’offerta formativa nonché la realizzazione di specifici programmi di ricerca e sperimentazione;</w:t>
      </w:r>
      <w:r w:rsidDel="00000000" w:rsidR="00000000" w:rsidRPr="00000000">
        <w:rPr>
          <w:rtl w:val="0"/>
        </w:rPr>
      </w:r>
    </w:p>
    <w:p w:rsidR="00000000" w:rsidDel="00000000" w:rsidP="00000000" w:rsidRDefault="00000000" w:rsidRPr="00000000" w14:paraId="00000050">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Circolare n. 2 del 2 febbraio 2009 del Ministero del Lavoro che regolamenta i compensi, gli aspetti fiscali e contributivi per gli incarichi ed impieghi nella P.A.;</w:t>
      </w:r>
      <w:r w:rsidDel="00000000" w:rsidR="00000000" w:rsidRPr="00000000">
        <w:rPr>
          <w:rtl w:val="0"/>
        </w:rPr>
      </w:r>
    </w:p>
    <w:p w:rsidR="00000000" w:rsidDel="00000000" w:rsidP="00000000" w:rsidRDefault="00000000" w:rsidRPr="00000000" w14:paraId="00000051">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CCNL del 18 gennaio 2024, recante il “Contratto Collettivo Nazionale di Lavoro del personale del comparto “Istruzione e Ricerca” Periodo 2019-2021”;</w:t>
      </w:r>
      <w:r w:rsidDel="00000000" w:rsidR="00000000" w:rsidRPr="00000000">
        <w:rPr>
          <w:rtl w:val="0"/>
        </w:rPr>
      </w:r>
    </w:p>
    <w:p w:rsidR="00000000" w:rsidDel="00000000" w:rsidP="00000000" w:rsidRDefault="00000000" w:rsidRPr="00000000" w14:paraId="00000052">
      <w:pPr>
        <w:spacing w:line="300" w:lineRule="auto"/>
        <w:jc w:val="both"/>
        <w:rPr/>
      </w:pPr>
      <w:r w:rsidDel="00000000" w:rsidR="00000000" w:rsidRPr="00000000">
        <w:rPr>
          <w:i w:val="1"/>
          <w:sz w:val="24"/>
          <w:szCs w:val="24"/>
          <w:rtl w:val="0"/>
        </w:rPr>
        <w:t xml:space="preserve">tutto ciò visto e rilevato, che costituisce parte integrante del presente provvedimento,</w:t>
      </w:r>
      <w:r w:rsidDel="00000000" w:rsidR="00000000" w:rsidRPr="00000000">
        <w:rPr>
          <w:rtl w:val="0"/>
        </w:rPr>
      </w:r>
    </w:p>
    <w:p w:rsidR="00000000" w:rsidDel="00000000" w:rsidP="00000000" w:rsidRDefault="00000000" w:rsidRPr="00000000" w14:paraId="00000053">
      <w:pPr>
        <w:pStyle w:val="Heading3"/>
        <w:jc w:val="center"/>
        <w:rPr/>
      </w:pPr>
      <w:r w:rsidDel="00000000" w:rsidR="00000000" w:rsidRPr="00000000">
        <w:rPr>
          <w:i w:val="0"/>
          <w:color w:val="000000"/>
          <w:sz w:val="36"/>
          <w:szCs w:val="36"/>
          <w:rtl w:val="0"/>
        </w:rPr>
        <w:t xml:space="preserve">EMANA</w:t>
      </w:r>
      <w:r w:rsidDel="00000000" w:rsidR="00000000" w:rsidRPr="00000000">
        <w:rPr>
          <w:rtl w:val="0"/>
        </w:rPr>
      </w:r>
    </w:p>
    <w:p w:rsidR="00000000" w:rsidDel="00000000" w:rsidP="00000000" w:rsidRDefault="00000000" w:rsidRPr="00000000" w14:paraId="00000054">
      <w:pPr>
        <w:spacing w:line="300" w:lineRule="auto"/>
        <w:jc w:val="both"/>
        <w:rPr/>
      </w:pPr>
      <w:r w:rsidDel="00000000" w:rsidR="00000000" w:rsidRPr="00000000">
        <w:rPr>
          <w:sz w:val="24"/>
          <w:szCs w:val="24"/>
          <w:rtl w:val="0"/>
        </w:rPr>
        <w:t xml:space="preserve">il presente Avviso per la selezione, mediante procedura comparativa di titoli, di </w:t>
      </w:r>
      <w:r w:rsidDel="00000000" w:rsidR="00000000" w:rsidRPr="00000000">
        <w:rPr>
          <w:b w:val="1"/>
          <w:sz w:val="24"/>
          <w:szCs w:val="24"/>
          <w:rtl w:val="0"/>
        </w:rPr>
        <w:t xml:space="preserve">n. 4 Docenti Tutor Esperti</w:t>
      </w:r>
      <w:r w:rsidDel="00000000" w:rsidR="00000000" w:rsidRPr="00000000">
        <w:rPr>
          <w:sz w:val="24"/>
          <w:szCs w:val="24"/>
          <w:rtl w:val="0"/>
        </w:rPr>
        <w:t xml:space="preserve"> per la costituzione del Comunità di pratiche per l'apprendimento da impiegare nello svolgimento delle attività per la programmazione, realizzazione e documentazione relative ai Percorsi didattici e Laboratori di formazione sul campo finanziati nell’ambito delle azioni per la “Formazione del personale scolastico per la transizione digitale".</w:t>
      </w:r>
      <w:r w:rsidDel="00000000" w:rsidR="00000000" w:rsidRPr="00000000">
        <w:rPr>
          <w:rtl w:val="0"/>
        </w:rPr>
      </w:r>
    </w:p>
    <w:p w:rsidR="00000000" w:rsidDel="00000000" w:rsidP="00000000" w:rsidRDefault="00000000" w:rsidRPr="00000000" w14:paraId="00000055">
      <w:pPr>
        <w:spacing w:line="300" w:lineRule="auto"/>
        <w:jc w:val="both"/>
        <w:rPr/>
      </w:pPr>
      <w:r w:rsidDel="00000000" w:rsidR="00000000" w:rsidRPr="00000000">
        <w:rPr>
          <w:sz w:val="24"/>
          <w:szCs w:val="24"/>
          <w:rtl w:val="0"/>
        </w:rPr>
        <w:t xml:space="preserve">La Comunità di pratiche per l’apprendimento avrà il compito di promuovere la ricerca, la produzione, la condivisione, lo scambio dei contenuti digitali didattici, delle strategie, delle metodologie e delle pratiche innovative di transizione digitale all’interno della scuola, sia di tipo didattico (docenti) e organizzativo-amministrativo (dirigenti, DSGA, personale ATA) per l’apprendimento fra parti (peer learning), lo sviluppo professionale continuo, l’aggiornamento dei docenti e del personale amministrativo con la progettazione e la gestione di programmi mirati, lo sviluppo di un curricolo scolastico orientato alle competenze digitali, tramite apposite sessioni collaborative (edizioni) e di ricerca sulla base di obiettivi comuni di innovazione scolastica.</w:t>
      </w:r>
      <w:r w:rsidDel="00000000" w:rsidR="00000000" w:rsidRPr="00000000">
        <w:rPr>
          <w:rtl w:val="0"/>
        </w:rPr>
      </w:r>
    </w:p>
    <w:p w:rsidR="00000000" w:rsidDel="00000000" w:rsidP="00000000" w:rsidRDefault="00000000" w:rsidRPr="00000000" w14:paraId="00000056">
      <w:pPr>
        <w:spacing w:line="300" w:lineRule="auto"/>
        <w:jc w:val="both"/>
        <w:rPr/>
      </w:pPr>
      <w:r w:rsidDel="00000000" w:rsidR="00000000" w:rsidRPr="00000000">
        <w:rPr>
          <w:sz w:val="24"/>
          <w:szCs w:val="24"/>
          <w:rtl w:val="0"/>
        </w:rPr>
        <w:t xml:space="preserve">In particolare, il presente Avviso è volto all’individuazione delle seguenti figure:</w:t>
      </w:r>
      <w:r w:rsidDel="00000000" w:rsidR="00000000" w:rsidRPr="00000000">
        <w:rPr>
          <w:rtl w:val="0"/>
        </w:rPr>
      </w:r>
    </w:p>
    <w:tbl>
      <w:tblPr>
        <w:tblStyle w:val="Table1"/>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40"/>
        <w:gridCol w:w="2340"/>
        <w:gridCol w:w="2340"/>
        <w:gridCol w:w="2340"/>
        <w:tblGridChange w:id="0">
          <w:tblGrid>
            <w:gridCol w:w="2340"/>
            <w:gridCol w:w="2340"/>
            <w:gridCol w:w="2340"/>
            <w:gridCol w:w="2340"/>
          </w:tblGrid>
        </w:tblGridChange>
      </w:tblGrid>
      <w:tr>
        <w:trPr>
          <w:cantSplit w:val="0"/>
          <w:tblHeader w:val="0"/>
        </w:trPr>
        <w:tc>
          <w:tcPr>
            <w:gridSpan w:val="4"/>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7">
            <w:pPr>
              <w:keepNext w:val="1"/>
              <w:jc w:val="center"/>
              <w:rPr/>
            </w:pPr>
            <w:r w:rsidDel="00000000" w:rsidR="00000000" w:rsidRPr="00000000">
              <w:rPr>
                <w:b w:val="1"/>
                <w:rtl w:val="0"/>
              </w:rPr>
              <w:t xml:space="preserve">Comunità di pratiche per l'apprendimento</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B">
            <w:pPr>
              <w:keepNext w:val="1"/>
              <w:jc w:val="center"/>
              <w:rPr/>
            </w:pPr>
            <w:r w:rsidDel="00000000" w:rsidR="00000000" w:rsidRPr="00000000">
              <w:rPr>
                <w:b w:val="1"/>
                <w:rtl w:val="0"/>
              </w:rPr>
              <w:t xml:space="preserve">n. FIGURE RICHIESTE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C">
            <w:pPr>
              <w:keepNext w:val="1"/>
              <w:jc w:val="center"/>
              <w:rPr/>
            </w:pPr>
            <w:r w:rsidDel="00000000" w:rsidR="00000000" w:rsidRPr="00000000">
              <w:rPr>
                <w:b w:val="1"/>
                <w:rtl w:val="0"/>
              </w:rPr>
              <w:t xml:space="preserve">n. ORE DI LAVORO PER CIASCUN MEMBRO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D">
            <w:pPr>
              <w:keepNext w:val="1"/>
              <w:jc w:val="center"/>
              <w:rPr/>
            </w:pPr>
            <w:r w:rsidDel="00000000" w:rsidR="00000000" w:rsidRPr="00000000">
              <w:rPr>
                <w:b w:val="1"/>
                <w:rtl w:val="0"/>
              </w:rPr>
              <w:t xml:space="preserve">COMPENSO ORARIO PER CIASCUN MEMBRO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E">
            <w:pPr>
              <w:keepNext w:val="1"/>
              <w:jc w:val="center"/>
              <w:rPr/>
            </w:pPr>
            <w:r w:rsidDel="00000000" w:rsidR="00000000" w:rsidRPr="00000000">
              <w:rPr>
                <w:b w:val="1"/>
                <w:rtl w:val="0"/>
              </w:rPr>
              <w:t xml:space="preserve">COMPENSO COMPLESSIVO PER CIASCUN MEMBRO(omnicomprensivo)</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F">
            <w:pPr>
              <w:keepNext w:val="1"/>
              <w:jc w:val="center"/>
              <w:rPr/>
            </w:pPr>
            <w:r w:rsidDel="00000000" w:rsidR="00000000" w:rsidRPr="00000000">
              <w:rPr>
                <w:b w:val="1"/>
                <w:shd w:fill="ea9999" w:val="clear"/>
                <w:rtl w:val="0"/>
              </w:rPr>
              <w:t xml:space="preserve">n.4 </w:t>
            </w:r>
            <w:r w:rsidDel="00000000" w:rsidR="00000000" w:rsidRPr="00000000">
              <w:rPr>
                <w:b w:val="1"/>
                <w:rtl w:val="0"/>
              </w:rPr>
              <w:t xml:space="preserve">Docente Tutor Esperto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0">
            <w:pPr>
              <w:keepNext w:val="1"/>
              <w:jc w:val="center"/>
              <w:rPr/>
            </w:pPr>
            <w:r w:rsidDel="00000000" w:rsidR="00000000" w:rsidRPr="00000000">
              <w:rPr>
                <w:b w:val="1"/>
                <w:rtl w:val="0"/>
              </w:rPr>
              <w:t xml:space="preserve">n. </w:t>
            </w:r>
            <w:r w:rsidDel="00000000" w:rsidR="00000000" w:rsidRPr="00000000">
              <w:rPr>
                <w:b w:val="1"/>
                <w:shd w:fill="ffaeae" w:val="clear"/>
                <w:rtl w:val="0"/>
              </w:rPr>
              <w:t xml:space="preserve">{{numero di ore}}</w:t>
            </w:r>
            <w:r w:rsidDel="00000000" w:rsidR="00000000" w:rsidRPr="00000000">
              <w:rPr>
                <w:b w:val="1"/>
                <w:rtl w:val="0"/>
              </w:rPr>
              <w:t xml:space="preserve"> ore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1">
            <w:pPr>
              <w:keepNext w:val="1"/>
              <w:jc w:val="center"/>
              <w:rPr/>
            </w:pPr>
            <w:r w:rsidDel="00000000" w:rsidR="00000000" w:rsidRPr="00000000">
              <w:rPr>
                <w:b w:val="1"/>
                <w:rtl w:val="0"/>
              </w:rPr>
              <w:t xml:space="preserve">€34,00/h</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2">
            <w:pPr>
              <w:keepNext w:val="1"/>
              <w:jc w:val="center"/>
              <w:rPr/>
            </w:pPr>
            <w:r w:rsidDel="00000000" w:rsidR="00000000" w:rsidRPr="00000000">
              <w:rPr>
                <w:b w:val="1"/>
                <w:rtl w:val="0"/>
              </w:rPr>
              <w:t xml:space="preserve">€</w:t>
            </w:r>
            <w:r w:rsidDel="00000000" w:rsidR="00000000" w:rsidRPr="00000000">
              <w:rPr>
                <w:b w:val="1"/>
                <w:shd w:fill="ffaeae" w:val="clear"/>
                <w:rtl w:val="0"/>
              </w:rPr>
              <w:t xml:space="preserve">{{compenso complessivo per l'incarico}}</w:t>
            </w:r>
            <w:r w:rsidDel="00000000" w:rsidR="00000000" w:rsidRPr="00000000">
              <w:rPr>
                <w:rtl w:val="0"/>
              </w:rPr>
            </w:r>
          </w:p>
        </w:tc>
      </w:tr>
    </w:tbl>
    <w:p w:rsidR="00000000" w:rsidDel="00000000" w:rsidP="00000000" w:rsidRDefault="00000000" w:rsidRPr="00000000" w14:paraId="00000063">
      <w:pPr>
        <w:spacing w:line="300" w:lineRule="auto"/>
        <w:jc w:val="both"/>
        <w:rPr/>
      </w:pPr>
      <w:r w:rsidDel="00000000" w:rsidR="00000000" w:rsidRPr="00000000">
        <w:rPr>
          <w:rtl w:val="0"/>
        </w:rPr>
      </w:r>
    </w:p>
    <w:p w:rsidR="00000000" w:rsidDel="00000000" w:rsidP="00000000" w:rsidRDefault="00000000" w:rsidRPr="00000000" w14:paraId="00000064">
      <w:pPr>
        <w:spacing w:line="300" w:lineRule="auto"/>
        <w:jc w:val="both"/>
        <w:rPr/>
      </w:pPr>
      <w:r w:rsidDel="00000000" w:rsidR="00000000" w:rsidRPr="00000000">
        <w:rPr>
          <w:sz w:val="24"/>
          <w:szCs w:val="24"/>
          <w:rtl w:val="0"/>
        </w:rPr>
        <w:t xml:space="preserve">La misura del compenso è stabilita per un totale complessivo come indicato nella tabella sopra riportata, tenuto conto in ogni caso delle ore effettivamente svolte e rendicontate dal soggetto incaricato.</w:t>
      </w:r>
      <w:r w:rsidDel="00000000" w:rsidR="00000000" w:rsidRPr="00000000">
        <w:rPr>
          <w:rtl w:val="0"/>
        </w:rPr>
      </w:r>
    </w:p>
    <w:p w:rsidR="00000000" w:rsidDel="00000000" w:rsidP="00000000" w:rsidRDefault="00000000" w:rsidRPr="00000000" w14:paraId="00000065">
      <w:pPr>
        <w:spacing w:line="300" w:lineRule="auto"/>
        <w:jc w:val="both"/>
        <w:rPr/>
      </w:pPr>
      <w:r w:rsidDel="00000000" w:rsidR="00000000" w:rsidRPr="00000000">
        <w:rPr>
          <w:sz w:val="24"/>
          <w:szCs w:val="24"/>
          <w:rtl w:val="0"/>
        </w:rPr>
        <w:t xml:space="preserve">In particolare, si rappresenta sin da ora che la misura del compenso sopra stabilita è lordo stato, comprensiva di ritenuta d’acconto, Irpef, IVA, imposta di bollo e di ogni altro onere di natura fiscale, previdenziale ed assistenziale previsto dalla normativa vigente o che dovesse intervenire per effetto di nuove disposizioni normative a carico dell’Amministrazione scolastica.</w:t>
      </w:r>
      <w:r w:rsidDel="00000000" w:rsidR="00000000" w:rsidRPr="00000000">
        <w:rPr>
          <w:rtl w:val="0"/>
        </w:rPr>
      </w:r>
    </w:p>
    <w:p w:rsidR="00000000" w:rsidDel="00000000" w:rsidP="00000000" w:rsidRDefault="00000000" w:rsidRPr="00000000" w14:paraId="00000066">
      <w:pPr>
        <w:spacing w:line="300" w:lineRule="auto"/>
        <w:jc w:val="both"/>
        <w:rPr/>
      </w:pPr>
      <w:r w:rsidDel="00000000" w:rsidR="00000000" w:rsidRPr="00000000">
        <w:rPr>
          <w:rtl w:val="0"/>
        </w:rPr>
      </w:r>
    </w:p>
    <w:p w:rsidR="00000000" w:rsidDel="00000000" w:rsidP="00000000" w:rsidRDefault="00000000" w:rsidRPr="00000000" w14:paraId="00000067">
      <w:pPr>
        <w:pStyle w:val="Heading3"/>
        <w:jc w:val="center"/>
        <w:rPr/>
      </w:pPr>
      <w:r w:rsidDel="00000000" w:rsidR="00000000" w:rsidRPr="00000000">
        <w:rPr>
          <w:i w:val="0"/>
          <w:color w:val="000000"/>
          <w:sz w:val="36"/>
          <w:szCs w:val="36"/>
          <w:rtl w:val="0"/>
        </w:rPr>
        <w:t xml:space="preserve">ART. 1 - SEDE DELL’INCARICO</w:t>
      </w:r>
      <w:r w:rsidDel="00000000" w:rsidR="00000000" w:rsidRPr="00000000">
        <w:rPr>
          <w:rtl w:val="0"/>
        </w:rPr>
      </w:r>
    </w:p>
    <w:p w:rsidR="00000000" w:rsidDel="00000000" w:rsidP="00000000" w:rsidRDefault="00000000" w:rsidRPr="00000000" w14:paraId="00000068">
      <w:pPr>
        <w:spacing w:line="300" w:lineRule="auto"/>
        <w:jc w:val="both"/>
        <w:rPr/>
      </w:pPr>
      <w:r w:rsidDel="00000000" w:rsidR="00000000" w:rsidRPr="00000000">
        <w:rPr>
          <w:rtl w:val="0"/>
        </w:rPr>
      </w:r>
    </w:p>
    <w:p w:rsidR="00000000" w:rsidDel="00000000" w:rsidP="00000000" w:rsidRDefault="00000000" w:rsidRPr="00000000" w14:paraId="00000069">
      <w:pPr>
        <w:spacing w:line="300" w:lineRule="auto"/>
        <w:jc w:val="both"/>
        <w:rPr/>
      </w:pPr>
      <w:r w:rsidDel="00000000" w:rsidR="00000000" w:rsidRPr="00000000">
        <w:rPr>
          <w:sz w:val="24"/>
          <w:szCs w:val="24"/>
          <w:rtl w:val="0"/>
        </w:rPr>
        <w:t xml:space="preserve">Sede dell’incarico è la sede dell’Istituto “Istituto Comprensivo "E. Solvay/D. Alighieri"”, sita in ROSIGNANO MARITTIMO.</w:t>
      </w:r>
      <w:r w:rsidDel="00000000" w:rsidR="00000000" w:rsidRPr="00000000">
        <w:rPr>
          <w:rtl w:val="0"/>
        </w:rPr>
      </w:r>
    </w:p>
    <w:p w:rsidR="00000000" w:rsidDel="00000000" w:rsidP="00000000" w:rsidRDefault="00000000" w:rsidRPr="00000000" w14:paraId="0000006A">
      <w:pPr>
        <w:spacing w:line="300" w:lineRule="auto"/>
        <w:jc w:val="both"/>
        <w:rPr/>
      </w:pPr>
      <w:r w:rsidDel="00000000" w:rsidR="00000000" w:rsidRPr="00000000">
        <w:rPr>
          <w:rtl w:val="0"/>
        </w:rPr>
      </w:r>
    </w:p>
    <w:p w:rsidR="00000000" w:rsidDel="00000000" w:rsidP="00000000" w:rsidRDefault="00000000" w:rsidRPr="00000000" w14:paraId="0000006B">
      <w:pPr>
        <w:pStyle w:val="Heading3"/>
        <w:jc w:val="center"/>
        <w:rPr/>
      </w:pPr>
      <w:r w:rsidDel="00000000" w:rsidR="00000000" w:rsidRPr="00000000">
        <w:rPr>
          <w:i w:val="0"/>
          <w:color w:val="000000"/>
          <w:sz w:val="36"/>
          <w:szCs w:val="36"/>
          <w:rtl w:val="0"/>
        </w:rPr>
        <w:t xml:space="preserve">ART. 2 - PRESENTAZIONE DELLE ISTANZE DI PARTECIPAZIONE</w:t>
      </w:r>
      <w:r w:rsidDel="00000000" w:rsidR="00000000" w:rsidRPr="00000000">
        <w:rPr>
          <w:rtl w:val="0"/>
        </w:rPr>
      </w:r>
    </w:p>
    <w:p w:rsidR="00000000" w:rsidDel="00000000" w:rsidP="00000000" w:rsidRDefault="00000000" w:rsidRPr="00000000" w14:paraId="0000006C">
      <w:pPr>
        <w:spacing w:line="300" w:lineRule="auto"/>
        <w:jc w:val="both"/>
        <w:rPr/>
      </w:pPr>
      <w:r w:rsidDel="00000000" w:rsidR="00000000" w:rsidRPr="00000000">
        <w:rPr>
          <w:rtl w:val="0"/>
        </w:rPr>
      </w:r>
    </w:p>
    <w:p w:rsidR="00000000" w:rsidDel="00000000" w:rsidP="00000000" w:rsidRDefault="00000000" w:rsidRPr="00000000" w14:paraId="0000006D">
      <w:pPr>
        <w:spacing w:line="300" w:lineRule="auto"/>
        <w:jc w:val="both"/>
        <w:rPr/>
      </w:pPr>
      <w:r w:rsidDel="00000000" w:rsidR="00000000" w:rsidRPr="00000000">
        <w:rPr>
          <w:sz w:val="24"/>
          <w:szCs w:val="24"/>
          <w:rtl w:val="0"/>
        </w:rPr>
        <w:t xml:space="preserve">Gli interessati potranno far pervenire la propria domanda di partecipazione alla selezione in oggetto mediante presentazione di un’istanza redatta secondo i seguenti modelli:</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Allegato 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istanza di partecipazione debitamente datata e sottoscritta, corredata da curriculum vitae in formato europeo datato e sottoscritto e da copia di un documento d'identità in corso di validità del candidato; in particolare, il curriculum vitae del candidato deve essere numerato in ogni titolo, esperienza o formazione, per cui si richiede l’attribuzione di punteggio, e i numeri che la contraddistinguono devono essere riportati nella scheda di autovalutazione allegata alla domanda di partecipazione;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Allegato B):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scheda di autovalutazione dei titoli, debitamente datata e sottoscritta;</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Allegato C):</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dichiarazioni di insussistenza condizioni di incompatibilità o inconferibilità rilasciata ai sensi delle disposizioni del D.Lgs. n. 39/2013, della Legge n. 190/2012 e della Legge n. 165/2001.</w:t>
      </w:r>
      <w:r w:rsidDel="00000000" w:rsidR="00000000" w:rsidRPr="00000000">
        <w:rPr>
          <w:rtl w:val="0"/>
        </w:rPr>
      </w:r>
    </w:p>
    <w:p w:rsidR="00000000" w:rsidDel="00000000" w:rsidP="00000000" w:rsidRDefault="00000000" w:rsidRPr="00000000" w14:paraId="00000071">
      <w:pPr>
        <w:spacing w:line="300" w:lineRule="auto"/>
        <w:jc w:val="both"/>
        <w:rPr/>
      </w:pPr>
      <w:r w:rsidDel="00000000" w:rsidR="00000000" w:rsidRPr="00000000">
        <w:rPr>
          <w:sz w:val="24"/>
          <w:szCs w:val="24"/>
          <w:rtl w:val="0"/>
        </w:rPr>
        <w:t xml:space="preserve">Tutta la documentazione dovrà essere consegnata in busta chiusa con la dicitura "</w:t>
      </w:r>
      <w:r w:rsidDel="00000000" w:rsidR="00000000" w:rsidRPr="00000000">
        <w:rPr>
          <w:b w:val="1"/>
          <w:i w:val="1"/>
          <w:sz w:val="24"/>
          <w:szCs w:val="24"/>
          <w:rtl w:val="0"/>
        </w:rPr>
        <w:t xml:space="preserve">Contiene istanza per la nomina Docente per </w:t>
      </w:r>
      <w:r w:rsidDel="00000000" w:rsidR="00000000" w:rsidRPr="00000000">
        <w:rPr>
          <w:sz w:val="24"/>
          <w:szCs w:val="24"/>
          <w:rtl w:val="0"/>
        </w:rPr>
        <w:t xml:space="preserve">Comunità di pratiche per l'apprendimento", entro le ore </w:t>
      </w:r>
      <w:r w:rsidDel="00000000" w:rsidR="00000000" w:rsidRPr="00000000">
        <w:rPr>
          <w:sz w:val="24"/>
          <w:szCs w:val="24"/>
          <w:shd w:fill="ffaeae" w:val="clear"/>
          <w:rtl w:val="0"/>
        </w:rPr>
        <w:t xml:space="preserve">{{termine di presentazione istanze}}</w:t>
      </w:r>
      <w:r w:rsidDel="00000000" w:rsidR="00000000" w:rsidRPr="00000000">
        <w:rPr>
          <w:sz w:val="24"/>
          <w:szCs w:val="24"/>
          <w:rtl w:val="0"/>
        </w:rPr>
        <w:t xml:space="preserve">, brevi manu, presso l’ufficio protocollo di questa Istituzione Scolastica, o tramite pec all'indirizzo (liic818003@pec.istruzione.it) o mediante raccomandata. Per le domande pervenute a mezzo raccomandata fa fede la data indicata dal timbro postale.</w:t>
      </w:r>
      <w:r w:rsidDel="00000000" w:rsidR="00000000" w:rsidRPr="00000000">
        <w:rPr>
          <w:rtl w:val="0"/>
        </w:rPr>
      </w:r>
    </w:p>
    <w:p w:rsidR="00000000" w:rsidDel="00000000" w:rsidP="00000000" w:rsidRDefault="00000000" w:rsidRPr="00000000" w14:paraId="00000072">
      <w:pPr>
        <w:spacing w:line="300" w:lineRule="auto"/>
        <w:jc w:val="both"/>
        <w:rPr/>
      </w:pPr>
      <w:r w:rsidDel="00000000" w:rsidR="00000000" w:rsidRPr="00000000">
        <w:rPr>
          <w:sz w:val="24"/>
          <w:szCs w:val="24"/>
          <w:rtl w:val="0"/>
        </w:rPr>
        <w:t xml:space="preserve">L’Istituto scolastico non assume alcuna responsabilità in caso di dispersione di comunicazioni e/o di inesatte indicazioni da parte del candidato concorrente, né per eventuali ritardi dovuti a disguidi postali, comunque imputabili di fatto a terzi, a caso fortuito o forza maggiore.</w:t>
      </w:r>
      <w:r w:rsidDel="00000000" w:rsidR="00000000" w:rsidRPr="00000000">
        <w:rPr>
          <w:rtl w:val="0"/>
        </w:rPr>
      </w:r>
    </w:p>
    <w:p w:rsidR="00000000" w:rsidDel="00000000" w:rsidP="00000000" w:rsidRDefault="00000000" w:rsidRPr="00000000" w14:paraId="00000073">
      <w:pPr>
        <w:spacing w:line="300" w:lineRule="auto"/>
        <w:jc w:val="both"/>
        <w:rPr/>
      </w:pPr>
      <w:r w:rsidDel="00000000" w:rsidR="00000000" w:rsidRPr="00000000">
        <w:rPr>
          <w:rtl w:val="0"/>
        </w:rPr>
      </w:r>
    </w:p>
    <w:p w:rsidR="00000000" w:rsidDel="00000000" w:rsidP="00000000" w:rsidRDefault="00000000" w:rsidRPr="00000000" w14:paraId="00000074">
      <w:pPr>
        <w:spacing w:line="300" w:lineRule="auto"/>
        <w:jc w:val="both"/>
        <w:rPr/>
      </w:pPr>
      <w:r w:rsidDel="00000000" w:rsidR="00000000" w:rsidRPr="00000000">
        <w:rPr>
          <w:sz w:val="24"/>
          <w:szCs w:val="24"/>
          <w:rtl w:val="0"/>
        </w:rPr>
        <w:t xml:space="preserve">Configureranno cause tassative di esclusione: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presentazione del curriculum vitae non in formato europeo;</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presentazione del curriculum vitae non contenente le dichiarazioni relative agli artt. 46 e 47 del D.P.R. n. 445/00;</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l’omissione anche di una sola firma sulla documentazione;</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presentazione di un Documento di identità scaduto o illeggibile;</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dichiarazione di requisiti di ammissione mancanti o non veritieri.</w:t>
      </w:r>
      <w:r w:rsidDel="00000000" w:rsidR="00000000" w:rsidRPr="00000000">
        <w:rPr>
          <w:rtl w:val="0"/>
        </w:rPr>
      </w:r>
    </w:p>
    <w:p w:rsidR="00000000" w:rsidDel="00000000" w:rsidP="00000000" w:rsidRDefault="00000000" w:rsidRPr="00000000" w14:paraId="0000007A">
      <w:pPr>
        <w:spacing w:line="300" w:lineRule="auto"/>
        <w:jc w:val="both"/>
        <w:rPr/>
      </w:pPr>
      <w:r w:rsidDel="00000000" w:rsidR="00000000" w:rsidRPr="00000000">
        <w:rPr>
          <w:rtl w:val="0"/>
        </w:rPr>
      </w:r>
    </w:p>
    <w:p w:rsidR="00000000" w:rsidDel="00000000" w:rsidP="00000000" w:rsidRDefault="00000000" w:rsidRPr="00000000" w14:paraId="0000007B">
      <w:pPr>
        <w:pStyle w:val="Heading3"/>
        <w:jc w:val="center"/>
        <w:rPr/>
      </w:pPr>
      <w:r w:rsidDel="00000000" w:rsidR="00000000" w:rsidRPr="00000000">
        <w:rPr>
          <w:i w:val="0"/>
          <w:color w:val="000000"/>
          <w:sz w:val="36"/>
          <w:szCs w:val="36"/>
          <w:rtl w:val="0"/>
        </w:rPr>
        <w:t xml:space="preserve">ART. 3 - SOGGETTI AMMESSI A PARTECIPARE E CRITERI GENERALI DI SELEZIONE</w:t>
      </w:r>
      <w:r w:rsidDel="00000000" w:rsidR="00000000" w:rsidRPr="00000000">
        <w:rPr>
          <w:rtl w:val="0"/>
        </w:rPr>
      </w:r>
    </w:p>
    <w:p w:rsidR="00000000" w:rsidDel="00000000" w:rsidP="00000000" w:rsidRDefault="00000000" w:rsidRPr="00000000" w14:paraId="0000007C">
      <w:pPr>
        <w:spacing w:line="300" w:lineRule="auto"/>
        <w:jc w:val="both"/>
        <w:rPr/>
      </w:pPr>
      <w:r w:rsidDel="00000000" w:rsidR="00000000" w:rsidRPr="00000000">
        <w:rPr>
          <w:rtl w:val="0"/>
        </w:rPr>
      </w:r>
    </w:p>
    <w:p w:rsidR="00000000" w:rsidDel="00000000" w:rsidP="00000000" w:rsidRDefault="00000000" w:rsidRPr="00000000" w14:paraId="0000007D">
      <w:pPr>
        <w:spacing w:line="300" w:lineRule="auto"/>
        <w:jc w:val="both"/>
        <w:rPr/>
      </w:pPr>
      <w:r w:rsidDel="00000000" w:rsidR="00000000" w:rsidRPr="00000000">
        <w:rPr>
          <w:sz w:val="24"/>
          <w:szCs w:val="24"/>
          <w:rtl w:val="0"/>
        </w:rPr>
        <w:t xml:space="preserve">Sono ammessi a partecipare alla presente selezione i dipendenti in servizio presso questa Amministrazione scolastica.</w:t>
      </w:r>
      <w:r w:rsidDel="00000000" w:rsidR="00000000" w:rsidRPr="00000000">
        <w:rPr>
          <w:rtl w:val="0"/>
        </w:rPr>
      </w:r>
    </w:p>
    <w:p w:rsidR="00000000" w:rsidDel="00000000" w:rsidP="00000000" w:rsidRDefault="00000000" w:rsidRPr="00000000" w14:paraId="0000007E">
      <w:pPr>
        <w:spacing w:line="300" w:lineRule="auto"/>
        <w:jc w:val="both"/>
        <w:rPr/>
      </w:pPr>
      <w:r w:rsidDel="00000000" w:rsidR="00000000" w:rsidRPr="00000000">
        <w:rPr>
          <w:rtl w:val="0"/>
        </w:rPr>
      </w:r>
    </w:p>
    <w:p w:rsidR="00000000" w:rsidDel="00000000" w:rsidP="00000000" w:rsidRDefault="00000000" w:rsidRPr="00000000" w14:paraId="0000007F">
      <w:pPr>
        <w:spacing w:line="300" w:lineRule="auto"/>
        <w:jc w:val="both"/>
        <w:rPr/>
      </w:pPr>
      <w:r w:rsidDel="00000000" w:rsidR="00000000" w:rsidRPr="00000000">
        <w:rPr>
          <w:sz w:val="24"/>
          <w:szCs w:val="24"/>
          <w:rtl w:val="0"/>
        </w:rPr>
        <w:t xml:space="preserve">Ai fini della partecipazione alla selezione in oggetto, tutti gli aspiranti candidati devono dichiarare:</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essere in possesso della cittadinanza italiana (tale requisito non è richiesto per i soggetti appartenenti all’Unione Europea, fatte salve le eccezioni di cui al D.P.C.M. 7/02/1994 n. 174);</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avere il pieno e libero esercizio dei diritti politici e civili;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non trovarsi in alcuna condizione di incompatibilità e/o di inconferibilità dell'incarico in oggetto;</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non trovarsi in alcuna situazione di conflitto di interessi, anche potenziale, rispetto all’espletamento dell’incarico in oggetto;</w:t>
      </w: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essere in possesso dei titoli richiesti ai fini della partecipazione alla procedura in oggetto e di quelli che saranno valutati dall’Amministrazione ai fini della selezione;</w:t>
      </w:r>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aver preso esatta cognizione della natura e di tutte le circostanze, generali e/o particolari, che possono influire sulla corretta esecuzione dell’incarico in oggetto;</w:t>
      </w:r>
      <w:r w:rsidDel="00000000" w:rsidR="00000000" w:rsidRPr="00000000">
        <w:rPr>
          <w:rtl w:val="0"/>
        </w:rPr>
      </w:r>
    </w:p>
    <w:p w:rsidR="00000000" w:rsidDel="00000000" w:rsidP="00000000" w:rsidRDefault="00000000" w:rsidRPr="00000000" w14:paraId="0000008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accettare, senza condizione o riserva alcuna, tutte le norme e disposizioni contenute nel presente Avviso;</w:t>
      </w:r>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rendersi responsabile in toto dell'osservanza delle norme di legge nell'esecuzione ed organizzazione delle prestazioni oggetto dell’incarico di cui al presente Avviso, assumendosi la piena responsabilità in ordine ad eventuali omissioni o inadempienze.</w:t>
      </w:r>
      <w:r w:rsidDel="00000000" w:rsidR="00000000" w:rsidRPr="00000000">
        <w:rPr>
          <w:rtl w:val="0"/>
        </w:rPr>
      </w:r>
    </w:p>
    <w:p w:rsidR="00000000" w:rsidDel="00000000" w:rsidP="00000000" w:rsidRDefault="00000000" w:rsidRPr="00000000" w14:paraId="00000088">
      <w:pPr>
        <w:spacing w:line="300" w:lineRule="auto"/>
        <w:jc w:val="both"/>
        <w:rPr/>
      </w:pPr>
      <w:r w:rsidDel="00000000" w:rsidR="00000000" w:rsidRPr="00000000">
        <w:rPr>
          <w:rtl w:val="0"/>
        </w:rPr>
      </w:r>
    </w:p>
    <w:p w:rsidR="00000000" w:rsidDel="00000000" w:rsidP="00000000" w:rsidRDefault="00000000" w:rsidRPr="00000000" w14:paraId="00000089">
      <w:pPr>
        <w:spacing w:line="300" w:lineRule="auto"/>
        <w:jc w:val="both"/>
        <w:rPr/>
      </w:pPr>
      <w:r w:rsidDel="00000000" w:rsidR="00000000" w:rsidRPr="00000000">
        <w:rPr>
          <w:sz w:val="24"/>
          <w:szCs w:val="24"/>
          <w:rtl w:val="0"/>
        </w:rPr>
        <w:t xml:space="preserve">Le dichiarazioni non potranno essere in alcun modo parziali, condizionate e indeterminate.</w:t>
      </w:r>
      <w:r w:rsidDel="00000000" w:rsidR="00000000" w:rsidRPr="00000000">
        <w:rPr>
          <w:rtl w:val="0"/>
        </w:rPr>
      </w:r>
    </w:p>
    <w:p w:rsidR="00000000" w:rsidDel="00000000" w:rsidP="00000000" w:rsidRDefault="00000000" w:rsidRPr="00000000" w14:paraId="0000008A">
      <w:pPr>
        <w:spacing w:line="300" w:lineRule="auto"/>
        <w:jc w:val="both"/>
        <w:rPr/>
      </w:pPr>
      <w:r w:rsidDel="00000000" w:rsidR="00000000" w:rsidRPr="00000000">
        <w:rPr>
          <w:sz w:val="24"/>
          <w:szCs w:val="24"/>
          <w:rtl w:val="0"/>
        </w:rPr>
        <w:t xml:space="preserve">L'Istituto scolastico si riserva, in ogni caso, la facoltà di verificare, prima del conferimento definitivo dell’incarico, il possesso dei requisiti e dei titoli dichiarati dai partecipanti in fase di selezione.</w:t>
      </w:r>
      <w:r w:rsidDel="00000000" w:rsidR="00000000" w:rsidRPr="00000000">
        <w:rPr>
          <w:rtl w:val="0"/>
        </w:rPr>
      </w:r>
    </w:p>
    <w:p w:rsidR="00000000" w:rsidDel="00000000" w:rsidP="00000000" w:rsidRDefault="00000000" w:rsidRPr="00000000" w14:paraId="0000008B">
      <w:pPr>
        <w:spacing w:line="300" w:lineRule="auto"/>
        <w:jc w:val="both"/>
        <w:rPr/>
      </w:pPr>
      <w:r w:rsidDel="00000000" w:rsidR="00000000" w:rsidRPr="00000000">
        <w:rPr>
          <w:sz w:val="24"/>
          <w:szCs w:val="24"/>
          <w:rtl w:val="0"/>
        </w:rPr>
        <w:t xml:space="preserve">I punteggi riportati a fianco di ciascun titolo saranno utilizzati per la redazione della graduatoria.</w:t>
      </w:r>
      <w:r w:rsidDel="00000000" w:rsidR="00000000" w:rsidRPr="00000000">
        <w:rPr>
          <w:rtl w:val="0"/>
        </w:rPr>
      </w:r>
    </w:p>
    <w:p w:rsidR="00000000" w:rsidDel="00000000" w:rsidP="00000000" w:rsidRDefault="00000000" w:rsidRPr="00000000" w14:paraId="0000008C">
      <w:pPr>
        <w:spacing w:line="300" w:lineRule="auto"/>
        <w:jc w:val="both"/>
        <w:rPr/>
      </w:pPr>
      <w:r w:rsidDel="00000000" w:rsidR="00000000" w:rsidRPr="00000000">
        <w:rPr>
          <w:rtl w:val="0"/>
        </w:rPr>
      </w:r>
    </w:p>
    <w:p w:rsidR="00000000" w:rsidDel="00000000" w:rsidP="00000000" w:rsidRDefault="00000000" w:rsidRPr="00000000" w14:paraId="0000008D">
      <w:pPr>
        <w:spacing w:line="300" w:lineRule="auto"/>
        <w:jc w:val="both"/>
        <w:rPr/>
      </w:pPr>
      <w:r w:rsidDel="00000000" w:rsidR="00000000" w:rsidRPr="00000000">
        <w:rPr>
          <w:sz w:val="24"/>
          <w:szCs w:val="24"/>
          <w:rtl w:val="0"/>
        </w:rPr>
        <w:t xml:space="preserve">L’attribuzione dell’incarico avverrà con atto di nomina del Dirigente Scolastico, mediante lettera di incarico sottoscritta per accettazione dal soggetto selezionato.</w:t>
      </w:r>
      <w:r w:rsidDel="00000000" w:rsidR="00000000" w:rsidRPr="00000000">
        <w:rPr>
          <w:rtl w:val="0"/>
        </w:rPr>
      </w:r>
    </w:p>
    <w:p w:rsidR="00000000" w:rsidDel="00000000" w:rsidP="00000000" w:rsidRDefault="00000000" w:rsidRPr="00000000" w14:paraId="0000008E">
      <w:pPr>
        <w:spacing w:line="300" w:lineRule="auto"/>
        <w:jc w:val="both"/>
        <w:rPr/>
      </w:pPr>
      <w:r w:rsidDel="00000000" w:rsidR="00000000" w:rsidRPr="00000000">
        <w:rPr>
          <w:rtl w:val="0"/>
        </w:rPr>
      </w:r>
    </w:p>
    <w:p w:rsidR="00000000" w:rsidDel="00000000" w:rsidP="00000000" w:rsidRDefault="00000000" w:rsidRPr="00000000" w14:paraId="0000008F">
      <w:pPr>
        <w:spacing w:line="300" w:lineRule="auto"/>
        <w:jc w:val="both"/>
        <w:rPr/>
      </w:pPr>
      <w:r w:rsidDel="00000000" w:rsidR="00000000" w:rsidRPr="00000000">
        <w:rPr>
          <w:sz w:val="24"/>
          <w:szCs w:val="24"/>
          <w:rtl w:val="0"/>
        </w:rPr>
        <w:t xml:space="preserve">A parità di punteggio, sarà data la preferenza ai candidati nell'ordine che segue:</w:t>
      </w: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maggiore consistenza dei titoli formativi, in relazione all’ambito di intervento;</w:t>
      </w:r>
      <w:r w:rsidDel="00000000" w:rsidR="00000000" w:rsidRPr="00000000">
        <w:rPr>
          <w:rtl w:val="0"/>
        </w:rPr>
      </w:r>
    </w:p>
    <w:p w:rsidR="00000000" w:rsidDel="00000000" w:rsidP="00000000" w:rsidRDefault="00000000" w:rsidRPr="00000000" w14:paraId="00000091">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precedenti esperienze presso Amministrazioni Scolastiche, in relazione al profilo e all’incarico assegnato, con valutazione finale positiva;</w:t>
      </w:r>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candidato anagraficamente più giovane.</w:t>
      </w:r>
      <w:r w:rsidDel="00000000" w:rsidR="00000000" w:rsidRPr="00000000">
        <w:rPr>
          <w:rtl w:val="0"/>
        </w:rPr>
      </w:r>
    </w:p>
    <w:p w:rsidR="00000000" w:rsidDel="00000000" w:rsidP="00000000" w:rsidRDefault="00000000" w:rsidRPr="00000000" w14:paraId="00000093">
      <w:pPr>
        <w:spacing w:line="300" w:lineRule="auto"/>
        <w:jc w:val="both"/>
        <w:rPr/>
      </w:pPr>
      <w:r w:rsidDel="00000000" w:rsidR="00000000" w:rsidRPr="00000000">
        <w:rPr>
          <w:sz w:val="24"/>
          <w:szCs w:val="24"/>
          <w:rtl w:val="0"/>
        </w:rPr>
        <w:t xml:space="preserve">Codesta Istituzione Scolastica si riserva di procedere al conferimento dell’incarico anche in presenza di una sola domanda valida.</w:t>
      </w:r>
      <w:r w:rsidDel="00000000" w:rsidR="00000000" w:rsidRPr="00000000">
        <w:rPr>
          <w:rtl w:val="0"/>
        </w:rPr>
      </w:r>
    </w:p>
    <w:p w:rsidR="00000000" w:rsidDel="00000000" w:rsidP="00000000" w:rsidRDefault="00000000" w:rsidRPr="00000000" w14:paraId="00000094">
      <w:pPr>
        <w:spacing w:line="300" w:lineRule="auto"/>
        <w:jc w:val="both"/>
        <w:rPr/>
      </w:pPr>
      <w:r w:rsidDel="00000000" w:rsidR="00000000" w:rsidRPr="00000000">
        <w:rPr>
          <w:sz w:val="24"/>
          <w:szCs w:val="24"/>
          <w:rtl w:val="0"/>
        </w:rPr>
        <w:t xml:space="preserve">Inoltre nel caso in cui le candidature pervenute siano inferiori rispetto al numero di incarichi da assegnare, codesta Istituzione Scolastica si riserva di richiedere ai candidati già selezionati la propria disponibilità a svolgere ulteriori incarichi compatibilmente con il numero di ore già attribuite agli stessi a seguito della procedura comparativa pubblica in oggetto, nonché tenuto conto, in ogni caso, dei tempi previsti per la realizzazione delle attività oggetto dell’incarico. In tal caso l’Amministrazione scolastica conferirà gli ulteriori incarichi seguendo l’ordine di scorrimento della graduatoria, secondo l'ordine di preferenza suindicato. Viceversa, nel caso in cui i candidati già selezionati non abbiano manifestato la propria disponibilità al conferimento di incarichi ulteriori, codesta Istituzione Scolastica si riserva la facoltà di procedere con il conferimento degli ulteriori incarichi non assegnati nelle forme e secondo le modalità previste dalla normativa vigente.</w:t>
      </w:r>
      <w:r w:rsidDel="00000000" w:rsidR="00000000" w:rsidRPr="00000000">
        <w:rPr>
          <w:rtl w:val="0"/>
        </w:rPr>
      </w:r>
    </w:p>
    <w:p w:rsidR="00000000" w:rsidDel="00000000" w:rsidP="00000000" w:rsidRDefault="00000000" w:rsidRPr="00000000" w14:paraId="00000095">
      <w:pPr>
        <w:spacing w:line="300" w:lineRule="auto"/>
        <w:jc w:val="both"/>
        <w:rPr/>
      </w:pPr>
      <w:r w:rsidDel="00000000" w:rsidR="00000000" w:rsidRPr="00000000">
        <w:rPr>
          <w:sz w:val="24"/>
          <w:szCs w:val="24"/>
          <w:rtl w:val="0"/>
        </w:rPr>
        <w:t xml:space="preserve">L’esito della selezione sarà comunicato ai candidati attraverso la pubblicazione della graduatoria all’albo on-line della scuola, la pubblicazione ha valore di notifica pertanto i candidati sono tenuti a consultare l’albo on-line della scuola.</w:t>
      </w:r>
      <w:r w:rsidDel="00000000" w:rsidR="00000000" w:rsidRPr="00000000">
        <w:rPr>
          <w:rtl w:val="0"/>
        </w:rPr>
      </w:r>
    </w:p>
    <w:p w:rsidR="00000000" w:rsidDel="00000000" w:rsidP="00000000" w:rsidRDefault="00000000" w:rsidRPr="00000000" w14:paraId="00000096">
      <w:pPr>
        <w:spacing w:line="300" w:lineRule="auto"/>
        <w:jc w:val="both"/>
        <w:rPr/>
      </w:pPr>
      <w:r w:rsidDel="00000000" w:rsidR="00000000" w:rsidRPr="00000000">
        <w:rPr>
          <w:sz w:val="24"/>
          <w:szCs w:val="24"/>
          <w:rtl w:val="0"/>
        </w:rPr>
        <w:t xml:space="preserve">Avverso la graduatoria provvisoria sarà possibile esperire reclamo entro 7 giorni dalla sua pubblicazione; decorso tale termine ed esaminati eventuali reclami, la graduatoria diverrà definitiva e l’Amministrazione scolastica procederà con l'affidamento dell’incarico, a norma di Legge, che sarà pubblicato nell’Albo online.</w:t>
      </w:r>
      <w:r w:rsidDel="00000000" w:rsidR="00000000" w:rsidRPr="00000000">
        <w:rPr>
          <w:rtl w:val="0"/>
        </w:rPr>
      </w:r>
    </w:p>
    <w:p w:rsidR="00000000" w:rsidDel="00000000" w:rsidP="00000000" w:rsidRDefault="00000000" w:rsidRPr="00000000" w14:paraId="00000097">
      <w:pPr>
        <w:spacing w:line="300" w:lineRule="auto"/>
        <w:jc w:val="both"/>
        <w:rPr/>
      </w:pPr>
      <w:r w:rsidDel="00000000" w:rsidR="00000000" w:rsidRPr="00000000">
        <w:rPr>
          <w:sz w:val="24"/>
          <w:szCs w:val="24"/>
          <w:rtl w:val="0"/>
        </w:rPr>
        <w:t xml:space="preserve">Avverso la graduatoria definitiva è ammesso Ricorso al TAR o, in alternativa, ricorso straordinario al Capo dello Stato nelle forme e nei termini previsti dalla Legge.</w:t>
      </w:r>
      <w:r w:rsidDel="00000000" w:rsidR="00000000" w:rsidRPr="00000000">
        <w:rPr>
          <w:rtl w:val="0"/>
        </w:rPr>
      </w:r>
    </w:p>
    <w:p w:rsidR="00000000" w:rsidDel="00000000" w:rsidP="00000000" w:rsidRDefault="00000000" w:rsidRPr="00000000" w14:paraId="00000098">
      <w:pPr>
        <w:spacing w:line="300" w:lineRule="auto"/>
        <w:jc w:val="both"/>
        <w:rPr/>
      </w:pPr>
      <w:r w:rsidDel="00000000" w:rsidR="00000000" w:rsidRPr="00000000">
        <w:rPr>
          <w:sz w:val="24"/>
          <w:szCs w:val="24"/>
          <w:rtl w:val="0"/>
        </w:rPr>
        <w:t xml:space="preserve">In caso di rinuncia all’incarico degli aventi diritto per sopravvenuti motivi di salute o altro giustificato impedimento, codesta Istituzione scolastica si riserva la facoltà di procedere con il conferimento dell’incarico a favore dei candidati non selezionati che abbiano validamente presentato domanda di partecipazione alla selezione in oggetto, secondo l’ordine di scorrimento della graduatoria.</w:t>
      </w:r>
      <w:r w:rsidDel="00000000" w:rsidR="00000000" w:rsidRPr="00000000">
        <w:rPr>
          <w:rtl w:val="0"/>
        </w:rPr>
      </w:r>
    </w:p>
    <w:p w:rsidR="00000000" w:rsidDel="00000000" w:rsidP="00000000" w:rsidRDefault="00000000" w:rsidRPr="00000000" w14:paraId="00000099">
      <w:pPr>
        <w:spacing w:line="300" w:lineRule="auto"/>
        <w:jc w:val="both"/>
        <w:rPr/>
      </w:pPr>
      <w:r w:rsidDel="00000000" w:rsidR="00000000" w:rsidRPr="00000000">
        <w:rPr>
          <w:rtl w:val="0"/>
        </w:rPr>
      </w:r>
    </w:p>
    <w:p w:rsidR="00000000" w:rsidDel="00000000" w:rsidP="00000000" w:rsidRDefault="00000000" w:rsidRPr="00000000" w14:paraId="0000009A">
      <w:pPr>
        <w:pStyle w:val="Heading2"/>
        <w:jc w:val="center"/>
        <w:rPr/>
      </w:pPr>
      <w:r w:rsidDel="00000000" w:rsidR="00000000" w:rsidRPr="00000000">
        <w:rPr>
          <w:i w:val="0"/>
          <w:color w:val="000000"/>
          <w:sz w:val="40"/>
          <w:szCs w:val="40"/>
          <w:rtl w:val="0"/>
        </w:rPr>
        <w:t xml:space="preserve">ART. 4 - REQUISITO DI ACCESSO</w:t>
      </w:r>
      <w:r w:rsidDel="00000000" w:rsidR="00000000" w:rsidRPr="00000000">
        <w:rPr>
          <w:rtl w:val="0"/>
        </w:rPr>
      </w:r>
    </w:p>
    <w:p w:rsidR="00000000" w:rsidDel="00000000" w:rsidP="00000000" w:rsidRDefault="00000000" w:rsidRPr="00000000" w14:paraId="0000009B">
      <w:pPr>
        <w:spacing w:line="300" w:lineRule="auto"/>
        <w:jc w:val="both"/>
        <w:rPr/>
      </w:pPr>
      <w:r w:rsidDel="00000000" w:rsidR="00000000" w:rsidRPr="00000000">
        <w:rPr>
          <w:rtl w:val="0"/>
        </w:rPr>
      </w:r>
    </w:p>
    <w:p w:rsidR="00000000" w:rsidDel="00000000" w:rsidP="00000000" w:rsidRDefault="00000000" w:rsidRPr="00000000" w14:paraId="0000009C">
      <w:pPr>
        <w:spacing w:line="300" w:lineRule="auto"/>
        <w:jc w:val="both"/>
        <w:rPr/>
      </w:pPr>
      <w:r w:rsidDel="00000000" w:rsidR="00000000" w:rsidRPr="00000000">
        <w:rPr>
          <w:b w:val="1"/>
          <w:i w:val="1"/>
          <w:sz w:val="24"/>
          <w:szCs w:val="24"/>
          <w:rtl w:val="0"/>
        </w:rPr>
        <w:t xml:space="preserve">Il requisito di accesso per il conferimento dell’incarico in oggetto è Diploma di Istruzione Secondaria Superiore</w:t>
      </w:r>
      <w:r w:rsidDel="00000000" w:rsidR="00000000" w:rsidRPr="00000000">
        <w:rPr>
          <w:rtl w:val="0"/>
        </w:rPr>
      </w:r>
    </w:p>
    <w:p w:rsidR="00000000" w:rsidDel="00000000" w:rsidP="00000000" w:rsidRDefault="00000000" w:rsidRPr="00000000" w14:paraId="0000009D">
      <w:pPr>
        <w:spacing w:line="300" w:lineRule="auto"/>
        <w:jc w:val="both"/>
        <w:rPr/>
      </w:pPr>
      <w:r w:rsidDel="00000000" w:rsidR="00000000" w:rsidRPr="00000000">
        <w:rPr>
          <w:rtl w:val="0"/>
        </w:rPr>
      </w:r>
    </w:p>
    <w:p w:rsidR="00000000" w:rsidDel="00000000" w:rsidP="00000000" w:rsidRDefault="00000000" w:rsidRPr="00000000" w14:paraId="0000009E">
      <w:pPr>
        <w:pStyle w:val="Heading2"/>
        <w:jc w:val="center"/>
        <w:rPr/>
      </w:pPr>
      <w:r w:rsidDel="00000000" w:rsidR="00000000" w:rsidRPr="00000000">
        <w:rPr>
          <w:i w:val="0"/>
          <w:color w:val="000000"/>
          <w:sz w:val="40"/>
          <w:szCs w:val="40"/>
          <w:rtl w:val="0"/>
        </w:rPr>
        <w:t xml:space="preserve">ART. 5 - CRITERI DI VALUTAZIONE</w:t>
      </w:r>
      <w:r w:rsidDel="00000000" w:rsidR="00000000" w:rsidRPr="00000000">
        <w:rPr>
          <w:rtl w:val="0"/>
        </w:rPr>
      </w:r>
    </w:p>
    <w:p w:rsidR="00000000" w:rsidDel="00000000" w:rsidP="00000000" w:rsidRDefault="00000000" w:rsidRPr="00000000" w14:paraId="0000009F">
      <w:pPr>
        <w:spacing w:line="300" w:lineRule="auto"/>
        <w:jc w:val="both"/>
        <w:rPr/>
      </w:pPr>
      <w:r w:rsidDel="00000000" w:rsidR="00000000" w:rsidRPr="00000000">
        <w:rPr>
          <w:rtl w:val="0"/>
        </w:rPr>
      </w:r>
    </w:p>
    <w:p w:rsidR="00000000" w:rsidDel="00000000" w:rsidP="00000000" w:rsidRDefault="00000000" w:rsidRPr="00000000" w14:paraId="000000A0">
      <w:pPr>
        <w:spacing w:line="300" w:lineRule="auto"/>
        <w:jc w:val="both"/>
        <w:rPr/>
      </w:pPr>
      <w:r w:rsidDel="00000000" w:rsidR="00000000" w:rsidRPr="00000000">
        <w:rPr>
          <w:sz w:val="24"/>
          <w:szCs w:val="24"/>
          <w:rtl w:val="0"/>
        </w:rPr>
        <w:t xml:space="preserve">La selezione delle candidature pervenute nei termini verrà effettuata direttamente dal Dirigente Scolastico, in qualità di Responsabile del Procedimento in questione, ovvero da una Commissione esaminatrice appositamente costituita, attraverso la comparazione dei curricula pervenuti, in funzione dei criteri di valutazione di seguito specificati:</w:t>
      </w:r>
      <w:r w:rsidDel="00000000" w:rsidR="00000000" w:rsidRPr="00000000">
        <w:rPr>
          <w:rtl w:val="0"/>
        </w:rPr>
      </w:r>
    </w:p>
    <w:p w:rsidR="00000000" w:rsidDel="00000000" w:rsidP="00000000" w:rsidRDefault="00000000" w:rsidRPr="00000000" w14:paraId="000000A1">
      <w:pPr>
        <w:pStyle w:val="Heading3"/>
        <w:jc w:val="center"/>
        <w:rPr/>
      </w:pPr>
      <w:r w:rsidDel="00000000" w:rsidR="00000000" w:rsidRPr="00000000">
        <w:rPr>
          <w:i w:val="0"/>
          <w:color w:val="000000"/>
          <w:sz w:val="36"/>
          <w:szCs w:val="36"/>
          <w:rtl w:val="0"/>
        </w:rPr>
        <w:t xml:space="preserve">CRITERI DI VALUTAZIONE PER LA FIGURA DI COMPONENTE</w:t>
      </w:r>
      <w:r w:rsidDel="00000000" w:rsidR="00000000" w:rsidRPr="00000000">
        <w:rPr>
          <w:rtl w:val="0"/>
        </w:rPr>
      </w:r>
    </w:p>
    <w:p w:rsidR="00000000" w:rsidDel="00000000" w:rsidP="00000000" w:rsidRDefault="00000000" w:rsidRPr="00000000" w14:paraId="000000A2">
      <w:pPr>
        <w:pStyle w:val="Heading3"/>
        <w:jc w:val="center"/>
        <w:rPr/>
      </w:pPr>
      <w:r w:rsidDel="00000000" w:rsidR="00000000" w:rsidRPr="00000000">
        <w:rPr>
          <w:rtl w:val="0"/>
        </w:rPr>
      </w:r>
    </w:p>
    <w:tbl>
      <w:tblPr>
        <w:tblStyle w:val="Table2"/>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20"/>
        <w:gridCol w:w="3120"/>
        <w:gridCol w:w="3120"/>
        <w:tblGridChange w:id="0">
          <w:tblGrid>
            <w:gridCol w:w="3120"/>
            <w:gridCol w:w="3120"/>
            <w:gridCol w:w="3120"/>
          </w:tblGrid>
        </w:tblGridChange>
      </w:tblGrid>
      <w:tr>
        <w:trPr>
          <w:cantSplit w:val="0"/>
          <w:tblHeader w:val="0"/>
        </w:trPr>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3">
            <w:pPr>
              <w:keepNext w:val="1"/>
              <w:jc w:val="left"/>
              <w:rPr/>
            </w:pPr>
            <w:r w:rsidDel="00000000" w:rsidR="00000000" w:rsidRPr="00000000">
              <w:rPr>
                <w:b w:val="1"/>
                <w:rtl w:val="0"/>
              </w:rPr>
              <w:t xml:space="preserve">TITOLI VALUTABILI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5">
            <w:pPr>
              <w:keepNext w:val="1"/>
              <w:jc w:val="left"/>
              <w:rPr/>
            </w:pPr>
            <w:r w:rsidDel="00000000" w:rsidR="00000000" w:rsidRPr="00000000">
              <w:rPr>
                <w:b w:val="1"/>
                <w:rtl w:val="0"/>
              </w:rPr>
              <w:t xml:space="preserve">PUNTEGGIO ASSEGNATO</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6">
            <w:pPr>
              <w:keepNext w:val="1"/>
              <w:jc w:val="left"/>
              <w:rPr/>
            </w:pPr>
            <w:r w:rsidDel="00000000" w:rsidR="00000000" w:rsidRPr="00000000">
              <w:rPr>
                <w:b w:val="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7">
            <w:pPr>
              <w:keepNext w:val="1"/>
              <w:jc w:val="left"/>
              <w:rPr/>
            </w:pPr>
            <w:r w:rsidDel="00000000" w:rsidR="00000000" w:rsidRPr="00000000">
              <w:rPr>
                <w:b w:val="1"/>
                <w:rtl w:val="0"/>
              </w:rPr>
              <w:t xml:space="preserve">Esperienze lavorative e collaborazioni documentate coerenti con il profilo richiesto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8">
            <w:pPr>
              <w:keepNext w:val="1"/>
              <w:jc w:val="left"/>
              <w:rPr/>
            </w:pPr>
            <w:r w:rsidDel="00000000" w:rsidR="00000000" w:rsidRPr="00000000">
              <w:rPr>
                <w:b w:val="1"/>
                <w:rtl w:val="0"/>
              </w:rPr>
              <w:t xml:space="preserve">2 punti per esperienza sino ad un massimo di 8 punti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9">
            <w:pPr>
              <w:keepNext w:val="1"/>
              <w:jc w:val="left"/>
              <w:rPr/>
            </w:pPr>
            <w:r w:rsidDel="00000000" w:rsidR="00000000" w:rsidRPr="00000000">
              <w:rPr>
                <w:b w:val="1"/>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A">
            <w:pPr>
              <w:keepNext w:val="1"/>
              <w:jc w:val="left"/>
              <w:rPr/>
            </w:pPr>
            <w:r w:rsidDel="00000000" w:rsidR="00000000" w:rsidRPr="00000000">
              <w:rPr>
                <w:b w:val="1"/>
                <w:rtl w:val="0"/>
              </w:rPr>
              <w:t xml:space="preserve">Esperienze documentate di docenza in progetti PON, POR, PNSD o in corsi universitari su tematiche coerenti con il profilo richiesto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B">
            <w:pPr>
              <w:keepNext w:val="1"/>
              <w:jc w:val="left"/>
              <w:rPr/>
            </w:pPr>
            <w:r w:rsidDel="00000000" w:rsidR="00000000" w:rsidRPr="00000000">
              <w:rPr>
                <w:b w:val="1"/>
                <w:rtl w:val="0"/>
              </w:rPr>
              <w:t xml:space="preserve">2 punti per esperienza sino ad un massimo di 26 punti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C">
            <w:pPr>
              <w:keepNext w:val="1"/>
              <w:jc w:val="left"/>
              <w:rPr/>
            </w:pPr>
            <w:r w:rsidDel="00000000" w:rsidR="00000000" w:rsidRPr="00000000">
              <w:rPr>
                <w:b w:val="1"/>
                <w:rtl w:val="0"/>
              </w:rPr>
              <w:t xml:space="preserve">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D">
            <w:pPr>
              <w:keepNext w:val="1"/>
              <w:jc w:val="left"/>
              <w:rPr/>
            </w:pPr>
            <w:r w:rsidDel="00000000" w:rsidR="00000000" w:rsidRPr="00000000">
              <w:rPr>
                <w:b w:val="1"/>
                <w:rtl w:val="0"/>
              </w:rPr>
              <w:t xml:space="preserve">Esperienze documentate di docenza extrascolastiche in istituzioni scolastiche su tematiche coerenti con il profilo richiesto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E">
            <w:pPr>
              <w:keepNext w:val="1"/>
              <w:jc w:val="left"/>
              <w:rPr/>
            </w:pPr>
            <w:r w:rsidDel="00000000" w:rsidR="00000000" w:rsidRPr="00000000">
              <w:rPr>
                <w:b w:val="1"/>
                <w:rtl w:val="0"/>
              </w:rPr>
              <w:t xml:space="preserve">2 punti per esperienza sino ad un massimo di 10 punti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F">
            <w:pPr>
              <w:keepNext w:val="1"/>
              <w:jc w:val="left"/>
              <w:rPr/>
            </w:pPr>
            <w:r w:rsidDel="00000000" w:rsidR="00000000" w:rsidRPr="00000000">
              <w:rPr>
                <w:b w:val="1"/>
                <w:rtl w:val="0"/>
              </w:rPr>
              <w:t xml:space="preserve">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B0">
            <w:pPr>
              <w:keepNext w:val="1"/>
              <w:jc w:val="left"/>
              <w:rPr/>
            </w:pPr>
            <w:r w:rsidDel="00000000" w:rsidR="00000000" w:rsidRPr="00000000">
              <w:rPr>
                <w:b w:val="1"/>
                <w:rtl w:val="0"/>
              </w:rPr>
              <w:t xml:space="preserve">Partecipazione a Corsi di Formazione di almeno 25 ore su tematiche coerenti con il profilo richiesto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B1">
            <w:pPr>
              <w:keepNext w:val="1"/>
              <w:jc w:val="left"/>
              <w:rPr/>
            </w:pPr>
            <w:r w:rsidDel="00000000" w:rsidR="00000000" w:rsidRPr="00000000">
              <w:rPr>
                <w:b w:val="1"/>
                <w:rtl w:val="0"/>
              </w:rPr>
              <w:t xml:space="preserve">0,25 punto per corso sino ad un massimo di 3 punti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B2">
            <w:pPr>
              <w:keepNext w:val="1"/>
              <w:jc w:val="left"/>
              <w:rPr/>
            </w:pPr>
            <w:r w:rsidDel="00000000" w:rsidR="00000000" w:rsidRPr="00000000">
              <w:rPr>
                <w:b w:val="1"/>
                <w:rtl w:val="0"/>
              </w:rPr>
              <w:t xml:space="preserve">5</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B3">
            <w:pPr>
              <w:keepNext w:val="1"/>
              <w:jc w:val="left"/>
              <w:rPr/>
            </w:pPr>
            <w:r w:rsidDel="00000000" w:rsidR="00000000" w:rsidRPr="00000000">
              <w:rPr>
                <w:b w:val="1"/>
                <w:rtl w:val="0"/>
              </w:rPr>
              <w:t xml:space="preserve">Attività di formatore inerente ad attività progettuali di interesse specifico coerenti con il profilo richiesto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B4">
            <w:pPr>
              <w:keepNext w:val="1"/>
              <w:jc w:val="left"/>
              <w:rPr/>
            </w:pPr>
            <w:r w:rsidDel="00000000" w:rsidR="00000000" w:rsidRPr="00000000">
              <w:rPr>
                <w:b w:val="1"/>
                <w:rtl w:val="0"/>
              </w:rPr>
              <w:t xml:space="preserve">1 punto per ogni attività sino ad un massimo di 4 punti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B5">
            <w:pPr>
              <w:keepNext w:val="1"/>
              <w:jc w:val="left"/>
              <w:rPr/>
            </w:pPr>
            <w:r w:rsidDel="00000000" w:rsidR="00000000" w:rsidRPr="00000000">
              <w:rPr>
                <w:b w:val="1"/>
                <w:rtl w:val="0"/>
              </w:rPr>
              <w:t xml:space="preserve">6</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B6">
            <w:pPr>
              <w:keepNext w:val="1"/>
              <w:jc w:val="left"/>
              <w:rPr/>
            </w:pPr>
            <w:r w:rsidDel="00000000" w:rsidR="00000000" w:rsidRPr="00000000">
              <w:rPr>
                <w:b w:val="1"/>
                <w:rtl w:val="0"/>
              </w:rPr>
              <w:t xml:space="preserve">Certificazioni informatiche (ECDL, Microsoft, Cisco, ECDL, EIPASS, etc.)</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B7">
            <w:pPr>
              <w:keepNext w:val="1"/>
              <w:jc w:val="left"/>
              <w:rPr/>
            </w:pPr>
            <w:r w:rsidDel="00000000" w:rsidR="00000000" w:rsidRPr="00000000">
              <w:rPr>
                <w:b w:val="1"/>
                <w:rtl w:val="0"/>
              </w:rPr>
              <w:t xml:space="preserve">1 punto per ogni certificazione sino ad un massimo di 5 punti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B8">
            <w:pPr>
              <w:keepNext w:val="1"/>
              <w:jc w:val="left"/>
              <w:rPr/>
            </w:pPr>
            <w:r w:rsidDel="00000000" w:rsidR="00000000" w:rsidRPr="00000000">
              <w:rPr>
                <w:b w:val="1"/>
                <w:rtl w:val="0"/>
              </w:rPr>
              <w:t xml:space="preserve">7</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B9">
            <w:pPr>
              <w:keepNext w:val="1"/>
              <w:jc w:val="left"/>
              <w:rPr/>
            </w:pPr>
            <w:r w:rsidDel="00000000" w:rsidR="00000000" w:rsidRPr="00000000">
              <w:rPr>
                <w:b w:val="1"/>
                <w:rtl w:val="0"/>
              </w:rPr>
              <w:t xml:space="preserve">Certificazioni linguistiche documentate Livello B1 o superiore conseguite presso Enti o Istituti certificatori accreditati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BA">
            <w:pPr>
              <w:keepNext w:val="1"/>
              <w:jc w:val="left"/>
              <w:rPr/>
            </w:pPr>
            <w:r w:rsidDel="00000000" w:rsidR="00000000" w:rsidRPr="00000000">
              <w:rPr>
                <w:b w:val="1"/>
                <w:rtl w:val="0"/>
              </w:rPr>
              <w:t xml:space="preserve">1 punto per ogni certificazione sino ad un massimo di 5 punti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BB">
            <w:pPr>
              <w:keepNext w:val="1"/>
              <w:jc w:val="left"/>
              <w:rPr/>
            </w:pPr>
            <w:r w:rsidDel="00000000" w:rsidR="00000000" w:rsidRPr="00000000">
              <w:rPr>
                <w:b w:val="1"/>
                <w:rtl w:val="0"/>
              </w:rPr>
              <w:t xml:space="preserve">8</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BC">
            <w:pPr>
              <w:keepNext w:val="1"/>
              <w:jc w:val="left"/>
              <w:rPr/>
            </w:pPr>
            <w:r w:rsidDel="00000000" w:rsidR="00000000" w:rsidRPr="00000000">
              <w:rPr>
                <w:b w:val="1"/>
                <w:rtl w:val="0"/>
              </w:rPr>
              <w:t xml:space="preserve">Esperienza di tutor PCTO/ coordinatore di classe/ coordinatore di dipartimento/ funzione strumentale per l’orientamento e/o per il contrasto alla dispersione scolastica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BD">
            <w:pPr>
              <w:keepNext w:val="1"/>
              <w:jc w:val="left"/>
              <w:rPr/>
            </w:pPr>
            <w:r w:rsidDel="00000000" w:rsidR="00000000" w:rsidRPr="00000000">
              <w:rPr>
                <w:b w:val="1"/>
                <w:rtl w:val="0"/>
              </w:rPr>
              <w:t xml:space="preserve">1 punto per ogni esperienza documentata sino ad un massimo di 10 punti</w:t>
            </w:r>
            <w:r w:rsidDel="00000000" w:rsidR="00000000" w:rsidRPr="00000000">
              <w:rPr>
                <w:rtl w:val="0"/>
              </w:rPr>
            </w:r>
          </w:p>
        </w:tc>
      </w:tr>
    </w:tbl>
    <w:p w:rsidR="00000000" w:rsidDel="00000000" w:rsidP="00000000" w:rsidRDefault="00000000" w:rsidRPr="00000000" w14:paraId="000000BE">
      <w:pPr>
        <w:spacing w:line="300" w:lineRule="auto"/>
        <w:jc w:val="both"/>
        <w:rPr/>
      </w:pPr>
      <w:r w:rsidDel="00000000" w:rsidR="00000000" w:rsidRPr="00000000">
        <w:rPr>
          <w:rtl w:val="0"/>
        </w:rPr>
      </w:r>
    </w:p>
    <w:p w:rsidR="00000000" w:rsidDel="00000000" w:rsidP="00000000" w:rsidRDefault="00000000" w:rsidRPr="00000000" w14:paraId="000000BF">
      <w:pPr>
        <w:pStyle w:val="Heading3"/>
        <w:jc w:val="center"/>
        <w:rPr/>
      </w:pPr>
      <w:r w:rsidDel="00000000" w:rsidR="00000000" w:rsidRPr="00000000">
        <w:rPr>
          <w:i w:val="0"/>
          <w:color w:val="000000"/>
          <w:sz w:val="36"/>
          <w:szCs w:val="36"/>
          <w:rtl w:val="0"/>
        </w:rPr>
        <w:t xml:space="preserve">ART. 6 - COMPITI, DURATA E COMPENSO PER L’INCARICO</w:t>
      </w:r>
      <w:r w:rsidDel="00000000" w:rsidR="00000000" w:rsidRPr="00000000">
        <w:rPr>
          <w:rtl w:val="0"/>
        </w:rPr>
      </w:r>
    </w:p>
    <w:p w:rsidR="00000000" w:rsidDel="00000000" w:rsidP="00000000" w:rsidRDefault="00000000" w:rsidRPr="00000000" w14:paraId="000000C0">
      <w:pPr>
        <w:spacing w:line="300" w:lineRule="auto"/>
        <w:jc w:val="both"/>
        <w:rPr/>
      </w:pPr>
      <w:r w:rsidDel="00000000" w:rsidR="00000000" w:rsidRPr="00000000">
        <w:rPr>
          <w:rtl w:val="0"/>
        </w:rPr>
      </w:r>
    </w:p>
    <w:p w:rsidR="00000000" w:rsidDel="00000000" w:rsidP="00000000" w:rsidRDefault="00000000" w:rsidRPr="00000000" w14:paraId="000000C1">
      <w:pPr>
        <w:spacing w:line="300" w:lineRule="auto"/>
        <w:jc w:val="both"/>
        <w:rPr/>
      </w:pPr>
      <w:r w:rsidDel="00000000" w:rsidR="00000000" w:rsidRPr="00000000">
        <w:rPr>
          <w:sz w:val="24"/>
          <w:szCs w:val="24"/>
          <w:rtl w:val="0"/>
        </w:rPr>
        <w:t xml:space="preserve">Il </w:t>
      </w:r>
      <w:r w:rsidDel="00000000" w:rsidR="00000000" w:rsidRPr="00000000">
        <w:rPr>
          <w:b w:val="1"/>
          <w:sz w:val="24"/>
          <w:szCs w:val="24"/>
          <w:rtl w:val="0"/>
        </w:rPr>
        <w:t xml:space="preserve">Docente Tutor Esperto</w:t>
      </w:r>
      <w:r w:rsidDel="00000000" w:rsidR="00000000" w:rsidRPr="00000000">
        <w:rPr>
          <w:sz w:val="24"/>
          <w:szCs w:val="24"/>
          <w:rtl w:val="0"/>
        </w:rPr>
        <w:t xml:space="preserve">, membro della Comunità di pratiche per l'apprendimento, è incaricato di realizzare le seguenti attività:</w:t>
      </w:r>
      <w:r w:rsidDel="00000000" w:rsidR="00000000" w:rsidRPr="00000000">
        <w:rPr>
          <w:rtl w:val="0"/>
        </w:rPr>
      </w:r>
    </w:p>
    <w:p w:rsidR="00000000" w:rsidDel="00000000" w:rsidP="00000000" w:rsidRDefault="00000000" w:rsidRPr="00000000" w14:paraId="000000C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programmare, gestire e organizzare le azioni formative attivate dall’Istituto scolastico nell’ambito delle attività progettuali di cui all’oggetto in favore del personale scolastico destinatario delle azioni progettuali di cui all’oggetto;</w:t>
      </w: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rilevare i fabbisogni formativi del personale scolastico destinatario delle attività formative relative alle attività progettuali e percorsi di cui all’oggetto;</w:t>
      </w:r>
      <w:r w:rsidDel="00000000" w:rsidR="00000000" w:rsidRPr="00000000">
        <w:rPr>
          <w:rtl w:val="0"/>
        </w:rPr>
      </w:r>
    </w:p>
    <w:p w:rsidR="00000000" w:rsidDel="00000000" w:rsidP="00000000" w:rsidRDefault="00000000" w:rsidRPr="00000000" w14:paraId="000000C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accompagnare e documentare tutte le attività formative progettuali, anche attraverso la piattaforma FUTURA PNRR per la gestione del Progetto;</w:t>
      </w: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coadiuvare il Dirigente scolastico nelle attività di progettazione, gestione, realizzazione e documentazione relativa alle attività di progetto;</w:t>
      </w:r>
      <w:r w:rsidDel="00000000" w:rsidR="00000000" w:rsidRPr="00000000">
        <w:rPr>
          <w:rtl w:val="0"/>
        </w:rPr>
      </w:r>
    </w:p>
    <w:p w:rsidR="00000000" w:rsidDel="00000000" w:rsidP="00000000" w:rsidRDefault="00000000" w:rsidRPr="00000000" w14:paraId="000000C6">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effettuare la co-progettazione degli interventi e individuare le azioni formative fondamentali da realizzarsi per l’attuazione dell’Investimento 2.1;</w:t>
      </w: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effettuare il monitoraggio per misurare:</w:t>
      </w:r>
      <w:r w:rsidDel="00000000" w:rsidR="00000000" w:rsidRPr="00000000">
        <w:rPr>
          <w:rtl w:val="0"/>
        </w:rPr>
      </w:r>
    </w:p>
    <w:p w:rsidR="00000000" w:rsidDel="00000000" w:rsidP="00000000" w:rsidRDefault="00000000" w:rsidRPr="00000000" w14:paraId="000000C8">
      <w:pPr>
        <w:spacing w:line="300" w:lineRule="auto"/>
        <w:jc w:val="both"/>
        <w:rPr/>
      </w:pPr>
      <w:r w:rsidDel="00000000" w:rsidR="00000000" w:rsidRPr="00000000">
        <w:rPr>
          <w:sz w:val="24"/>
          <w:szCs w:val="24"/>
          <w:rtl w:val="0"/>
        </w:rPr>
        <w:t xml:space="preserve">Per lo svolgimento dell’attività tecnica del soggetto incaricato in qualità di componente della </w:t>
      </w:r>
      <w:r w:rsidDel="00000000" w:rsidR="00000000" w:rsidRPr="00000000">
        <w:rPr>
          <w:b w:val="1"/>
          <w:sz w:val="24"/>
          <w:szCs w:val="24"/>
          <w:rtl w:val="0"/>
        </w:rPr>
        <w:t xml:space="preserve">Comunità di pratiche per l'apprendimento</w:t>
      </w:r>
      <w:r w:rsidDel="00000000" w:rsidR="00000000" w:rsidRPr="00000000">
        <w:rPr>
          <w:sz w:val="24"/>
          <w:szCs w:val="24"/>
          <w:rtl w:val="0"/>
        </w:rPr>
        <w:t xml:space="preserve"> così come sopra esplicitata, è previsto un compenso orario onnicomprensivo pari a </w:t>
      </w:r>
      <w:r w:rsidDel="00000000" w:rsidR="00000000" w:rsidRPr="00000000">
        <w:rPr>
          <w:b w:val="1"/>
          <w:sz w:val="24"/>
          <w:szCs w:val="24"/>
          <w:rtl w:val="0"/>
        </w:rPr>
        <w:t xml:space="preserve">€34,00 </w:t>
      </w:r>
      <w:r w:rsidDel="00000000" w:rsidR="00000000" w:rsidRPr="00000000">
        <w:rPr>
          <w:sz w:val="24"/>
          <w:szCs w:val="24"/>
          <w:rtl w:val="0"/>
        </w:rPr>
        <w:t xml:space="preserve">a ora per ciascuna figura di </w:t>
      </w:r>
      <w:r w:rsidDel="00000000" w:rsidR="00000000" w:rsidRPr="00000000">
        <w:rPr>
          <w:b w:val="1"/>
          <w:sz w:val="24"/>
          <w:szCs w:val="24"/>
          <w:rtl w:val="0"/>
        </w:rPr>
        <w:t xml:space="preserve">Docente Tutor Esperto</w:t>
      </w:r>
      <w:r w:rsidDel="00000000" w:rsidR="00000000" w:rsidRPr="00000000">
        <w:rPr>
          <w:sz w:val="24"/>
          <w:szCs w:val="24"/>
          <w:rtl w:val="0"/>
        </w:rPr>
        <w:t xml:space="preserve"> sulla base delle ore effettivamente svolte e rendicontate da ciascun soggetto incaricato.</w:t>
      </w:r>
      <w:r w:rsidDel="00000000" w:rsidR="00000000" w:rsidRPr="00000000">
        <w:rPr>
          <w:rtl w:val="0"/>
        </w:rPr>
      </w:r>
    </w:p>
    <w:p w:rsidR="00000000" w:rsidDel="00000000" w:rsidP="00000000" w:rsidRDefault="00000000" w:rsidRPr="00000000" w14:paraId="000000C9">
      <w:pPr>
        <w:spacing w:line="300" w:lineRule="auto"/>
        <w:jc w:val="both"/>
        <w:rPr/>
      </w:pPr>
      <w:r w:rsidDel="00000000" w:rsidR="00000000" w:rsidRPr="00000000">
        <w:rPr>
          <w:rtl w:val="0"/>
        </w:rPr>
      </w:r>
    </w:p>
    <w:p w:rsidR="00000000" w:rsidDel="00000000" w:rsidP="00000000" w:rsidRDefault="00000000" w:rsidRPr="00000000" w14:paraId="000000CA">
      <w:pPr>
        <w:pStyle w:val="Heading3"/>
        <w:jc w:val="center"/>
        <w:rPr/>
      </w:pPr>
      <w:r w:rsidDel="00000000" w:rsidR="00000000" w:rsidRPr="00000000">
        <w:rPr>
          <w:i w:val="0"/>
          <w:color w:val="000000"/>
          <w:sz w:val="36"/>
          <w:szCs w:val="36"/>
          <w:rtl w:val="0"/>
        </w:rPr>
        <w:t xml:space="preserve">ART. 7 - OBBLIGHI A CARICO DELL’INCARICATO</w:t>
      </w:r>
      <w:r w:rsidDel="00000000" w:rsidR="00000000" w:rsidRPr="00000000">
        <w:rPr>
          <w:rtl w:val="0"/>
        </w:rPr>
      </w:r>
    </w:p>
    <w:p w:rsidR="00000000" w:rsidDel="00000000" w:rsidP="00000000" w:rsidRDefault="00000000" w:rsidRPr="00000000" w14:paraId="000000CB">
      <w:pPr>
        <w:spacing w:line="300" w:lineRule="auto"/>
        <w:jc w:val="both"/>
        <w:rPr/>
      </w:pPr>
      <w:r w:rsidDel="00000000" w:rsidR="00000000" w:rsidRPr="00000000">
        <w:rPr>
          <w:rtl w:val="0"/>
        </w:rPr>
      </w:r>
    </w:p>
    <w:p w:rsidR="00000000" w:rsidDel="00000000" w:rsidP="00000000" w:rsidRDefault="00000000" w:rsidRPr="00000000" w14:paraId="000000CC">
      <w:pPr>
        <w:spacing w:line="300" w:lineRule="auto"/>
        <w:jc w:val="both"/>
        <w:rPr/>
      </w:pPr>
      <w:r w:rsidDel="00000000" w:rsidR="00000000" w:rsidRPr="00000000">
        <w:rPr>
          <w:sz w:val="24"/>
          <w:szCs w:val="24"/>
          <w:rtl w:val="0"/>
        </w:rPr>
        <w:t xml:space="preserve">L’incaricato si impegna espressamente a:</w:t>
      </w: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adempiere secondo buona fede, diligenza e a regola d’arte a tutte le obbligazioni assunte, in base ai principi di cui al Codice civile e alle leggi applicabili, ai fini del miglior esito delle prestazioni dovute;</w:t>
      </w:r>
      <w:r w:rsidDel="00000000" w:rsidR="00000000" w:rsidRPr="00000000">
        <w:rPr>
          <w:rtl w:val="0"/>
        </w:rPr>
      </w:r>
    </w:p>
    <w:p w:rsidR="00000000" w:rsidDel="00000000" w:rsidP="00000000" w:rsidRDefault="00000000" w:rsidRPr="00000000" w14:paraId="000000CE">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osservare tutte le indicazioni e direttive, operative, di indirizzo e di controllo, diramate dall’Istituto nell’esecuzione delle attività oggetto dell’incarico di cui all’oggetto;</w:t>
      </w: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eseguire tutte le attività e/o operazioni accessorie e strumentali necessarie per la corretta esecuzione dell’incarico di cui all’oggetto;</w:t>
      </w:r>
      <w:r w:rsidDel="00000000" w:rsidR="00000000" w:rsidRPr="00000000">
        <w:rPr>
          <w:rtl w:val="0"/>
        </w:rPr>
      </w:r>
    </w:p>
    <w:p w:rsidR="00000000" w:rsidDel="00000000" w:rsidP="00000000" w:rsidRDefault="00000000" w:rsidRPr="00000000" w14:paraId="000000D0">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comunicare tempestivamente all’Istituto scolastico ogni evento e/o circostanza che possa ritardare, compromettere, ostacolare o comunque interferire, in tutto o in parte, sull’esecuzione dell’incarico di cui all’oggetto;</w:t>
      </w: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rispondere direttamente dei danni alle persone e/o alle cose comunque provocati nell’esecuzione dell’incarico di cui all’oggetto, restando a suo esclusivo carico qualsiasi risarcimento senza diritto di rivalsa nei confronti dell’Istituto Scolastico e salvi gli eventuali interventi a favore del soggetto incaricato da parte di imprese assicuratrici;</w:t>
      </w:r>
      <w:r w:rsidDel="00000000" w:rsidR="00000000" w:rsidRPr="00000000">
        <w:rPr>
          <w:rtl w:val="0"/>
        </w:rPr>
      </w:r>
    </w:p>
    <w:p w:rsidR="00000000" w:rsidDel="00000000" w:rsidP="00000000" w:rsidRDefault="00000000" w:rsidRPr="00000000" w14:paraId="000000D2">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adottare tutte le misure organizzative necessarie a garantire l’osservanza del Codice di comportamento e degli obblighi in materia di riservatezza previsti dalla normativa vigente.</w:t>
      </w:r>
      <w:r w:rsidDel="00000000" w:rsidR="00000000" w:rsidRPr="00000000">
        <w:rPr>
          <w:rtl w:val="0"/>
        </w:rPr>
      </w:r>
    </w:p>
    <w:p w:rsidR="00000000" w:rsidDel="00000000" w:rsidP="00000000" w:rsidRDefault="00000000" w:rsidRPr="00000000" w14:paraId="000000D3">
      <w:pPr>
        <w:spacing w:line="300" w:lineRule="auto"/>
        <w:jc w:val="both"/>
        <w:rPr/>
      </w:pPr>
      <w:r w:rsidDel="00000000" w:rsidR="00000000" w:rsidRPr="00000000">
        <w:rPr>
          <w:rtl w:val="0"/>
        </w:rPr>
      </w:r>
    </w:p>
    <w:p w:rsidR="00000000" w:rsidDel="00000000" w:rsidP="00000000" w:rsidRDefault="00000000" w:rsidRPr="00000000" w14:paraId="000000D4">
      <w:pPr>
        <w:pStyle w:val="Heading3"/>
        <w:jc w:val="center"/>
        <w:rPr/>
      </w:pPr>
      <w:r w:rsidDel="00000000" w:rsidR="00000000" w:rsidRPr="00000000">
        <w:rPr>
          <w:i w:val="0"/>
          <w:color w:val="000000"/>
          <w:sz w:val="36"/>
          <w:szCs w:val="36"/>
          <w:rtl w:val="0"/>
        </w:rPr>
        <w:t xml:space="preserve">ART. 8 - VERIFICHE E CONTROLLI DELLE PRESTAZIONI IN CORSO D’OPERA</w:t>
      </w:r>
      <w:r w:rsidDel="00000000" w:rsidR="00000000" w:rsidRPr="00000000">
        <w:rPr>
          <w:rtl w:val="0"/>
        </w:rPr>
      </w:r>
    </w:p>
    <w:p w:rsidR="00000000" w:rsidDel="00000000" w:rsidP="00000000" w:rsidRDefault="00000000" w:rsidRPr="00000000" w14:paraId="000000D5">
      <w:pPr>
        <w:spacing w:line="300" w:lineRule="auto"/>
        <w:jc w:val="both"/>
        <w:rPr/>
      </w:pPr>
      <w:r w:rsidDel="00000000" w:rsidR="00000000" w:rsidRPr="00000000">
        <w:rPr>
          <w:rtl w:val="0"/>
        </w:rPr>
      </w:r>
    </w:p>
    <w:p w:rsidR="00000000" w:rsidDel="00000000" w:rsidP="00000000" w:rsidRDefault="00000000" w:rsidRPr="00000000" w14:paraId="000000D6">
      <w:pPr>
        <w:spacing w:line="300" w:lineRule="auto"/>
        <w:jc w:val="both"/>
        <w:rPr/>
      </w:pPr>
      <w:r w:rsidDel="00000000" w:rsidR="00000000" w:rsidRPr="00000000">
        <w:rPr>
          <w:sz w:val="24"/>
          <w:szCs w:val="24"/>
          <w:rtl w:val="0"/>
        </w:rPr>
        <w:t xml:space="preserve">L'Istituto scolastico si riserva di accertare l’esatto adempimento delle attività svolte dall’incaricato, mediante semplice richiesta da parte del Dirigente Scolastico di valutazioni e/o relazioni scritte, anche in itinere.</w:t>
      </w:r>
      <w:r w:rsidDel="00000000" w:rsidR="00000000" w:rsidRPr="00000000">
        <w:rPr>
          <w:rtl w:val="0"/>
        </w:rPr>
      </w:r>
    </w:p>
    <w:p w:rsidR="00000000" w:rsidDel="00000000" w:rsidP="00000000" w:rsidRDefault="00000000" w:rsidRPr="00000000" w14:paraId="000000D7">
      <w:pPr>
        <w:spacing w:line="300" w:lineRule="auto"/>
        <w:jc w:val="both"/>
        <w:rPr/>
      </w:pPr>
      <w:r w:rsidDel="00000000" w:rsidR="00000000" w:rsidRPr="00000000">
        <w:rPr>
          <w:rtl w:val="0"/>
        </w:rPr>
      </w:r>
    </w:p>
    <w:p w:rsidR="00000000" w:rsidDel="00000000" w:rsidP="00000000" w:rsidRDefault="00000000" w:rsidRPr="00000000" w14:paraId="000000D8">
      <w:pPr>
        <w:pStyle w:val="Heading3"/>
        <w:jc w:val="center"/>
        <w:rPr/>
      </w:pPr>
      <w:r w:rsidDel="00000000" w:rsidR="00000000" w:rsidRPr="00000000">
        <w:rPr>
          <w:i w:val="0"/>
          <w:color w:val="000000"/>
          <w:sz w:val="36"/>
          <w:szCs w:val="36"/>
          <w:rtl w:val="0"/>
        </w:rPr>
        <w:t xml:space="preserve">ART. 9 - REVOCA DELL’INCARICO</w:t>
      </w:r>
      <w:r w:rsidDel="00000000" w:rsidR="00000000" w:rsidRPr="00000000">
        <w:rPr>
          <w:rtl w:val="0"/>
        </w:rPr>
      </w:r>
    </w:p>
    <w:p w:rsidR="00000000" w:rsidDel="00000000" w:rsidP="00000000" w:rsidRDefault="00000000" w:rsidRPr="00000000" w14:paraId="000000D9">
      <w:pPr>
        <w:spacing w:line="300" w:lineRule="auto"/>
        <w:jc w:val="both"/>
        <w:rPr/>
      </w:pPr>
      <w:r w:rsidDel="00000000" w:rsidR="00000000" w:rsidRPr="00000000">
        <w:rPr>
          <w:rtl w:val="0"/>
        </w:rPr>
      </w:r>
    </w:p>
    <w:p w:rsidR="00000000" w:rsidDel="00000000" w:rsidP="00000000" w:rsidRDefault="00000000" w:rsidRPr="00000000" w14:paraId="000000DA">
      <w:pPr>
        <w:spacing w:line="300" w:lineRule="auto"/>
        <w:jc w:val="both"/>
        <w:rPr/>
      </w:pPr>
      <w:r w:rsidDel="00000000" w:rsidR="00000000" w:rsidRPr="00000000">
        <w:rPr>
          <w:sz w:val="24"/>
          <w:szCs w:val="24"/>
          <w:rtl w:val="0"/>
        </w:rPr>
        <w:t xml:space="preserve">L’Istituto Scolastico può revocare il presente incarico in caso di inadempimento alle prestazioni e degli obblighi previsti dalla legge, dai documenti relativi alla procedura in oggetto. In caso di revoca dell’incarico, si intenderà sciolto con effetto immediato e di diritto qualsiasi accordo contrattuale sottoscritto dall’incaricato con la stessa Amministrazione scolastica, ai sensi e per gli effetti dell'art. 1456 del Codice civile. In ogni caso, la revoca dell'incarico avverrà mediante contestazione scritta trasmessa a mezzo p.e.c. dall’Amministrazione scolastica nei confronti della Parte inadempiente responsabile della violazione, contenente la descrizione e formale contestazione della violazione lamentata.</w:t>
      </w:r>
      <w:r w:rsidDel="00000000" w:rsidR="00000000" w:rsidRPr="00000000">
        <w:rPr>
          <w:rtl w:val="0"/>
        </w:rPr>
      </w:r>
    </w:p>
    <w:p w:rsidR="00000000" w:rsidDel="00000000" w:rsidP="00000000" w:rsidRDefault="00000000" w:rsidRPr="00000000" w14:paraId="000000DB">
      <w:pPr>
        <w:spacing w:line="300" w:lineRule="auto"/>
        <w:jc w:val="both"/>
        <w:rPr/>
      </w:pPr>
      <w:r w:rsidDel="00000000" w:rsidR="00000000" w:rsidRPr="00000000">
        <w:rPr>
          <w:rtl w:val="0"/>
        </w:rPr>
      </w:r>
    </w:p>
    <w:p w:rsidR="00000000" w:rsidDel="00000000" w:rsidP="00000000" w:rsidRDefault="00000000" w:rsidRPr="00000000" w14:paraId="000000DC">
      <w:pPr>
        <w:spacing w:line="300" w:lineRule="auto"/>
        <w:jc w:val="both"/>
        <w:rPr/>
      </w:pPr>
      <w:r w:rsidDel="00000000" w:rsidR="00000000" w:rsidRPr="00000000">
        <w:rPr>
          <w:sz w:val="24"/>
          <w:szCs w:val="24"/>
          <w:rtl w:val="0"/>
        </w:rPr>
        <w:t xml:space="preserve">In particolare, l'Istituto scolastico potrà procedere alla revoca con effetto immediato dell’incarico nei seguenti casi:</w:t>
      </w:r>
      <w:r w:rsidDel="00000000" w:rsidR="00000000" w:rsidRPr="00000000">
        <w:rPr>
          <w:rtl w:val="0"/>
        </w:rPr>
      </w:r>
    </w:p>
    <w:p w:rsidR="00000000" w:rsidDel="00000000" w:rsidP="00000000" w:rsidRDefault="00000000" w:rsidRPr="00000000" w14:paraId="000000DD">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inadempimento delle prestazioni e degli obblighi previsti dalla legge, dai documenti e dal Progetto relativi alla procedura in oggetto, oltre che dalla lettera di incarico/contratto sottoscritto con l’Amministrazione scolastica;</w:t>
      </w:r>
      <w:r w:rsidDel="00000000" w:rsidR="00000000" w:rsidRPr="00000000">
        <w:rPr>
          <w:rtl w:val="0"/>
        </w:rPr>
      </w:r>
    </w:p>
    <w:p w:rsidR="00000000" w:rsidDel="00000000" w:rsidP="00000000" w:rsidRDefault="00000000" w:rsidRPr="00000000" w14:paraId="000000DE">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gravi e ripetute mancanze e/o inosservanza di norme e procedure che regolano la prestazione oggetto dell’incarico conferito, tale da impedire di fatto il raggiungimento degli obiettivi e</w:t>
      </w:r>
      <w:r w:rsidDel="00000000" w:rsidR="00000000" w:rsidRPr="00000000">
        <w:rPr>
          <w:rtl w:val="0"/>
        </w:rPr>
      </w:r>
    </w:p>
    <w:p w:rsidR="00000000" w:rsidDel="00000000" w:rsidP="00000000" w:rsidRDefault="00000000" w:rsidRPr="00000000" w14:paraId="000000DF">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qualora, in seguito all’espletamento della procedura comparativa in oggetto, fosse accertato il venir meno dei requisiti di partecipazione richiesti dall’Amministrazione e dichiarati dagli aspiranti in fase di selezione;</w:t>
      </w:r>
      <w:r w:rsidDel="00000000" w:rsidR="00000000" w:rsidRPr="00000000">
        <w:rPr>
          <w:rtl w:val="0"/>
        </w:rPr>
      </w:r>
    </w:p>
    <w:p w:rsidR="00000000" w:rsidDel="00000000" w:rsidP="00000000" w:rsidRDefault="00000000" w:rsidRPr="00000000" w14:paraId="000000E0">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qualora l’incaricato non comunichi immediatamente all'Amministrazione ogni variazione rispetto ai requisiti dichiarati e accertati prima del conferimento dell’incarico;</w:t>
      </w:r>
      <w:r w:rsidDel="00000000" w:rsidR="00000000" w:rsidRPr="00000000">
        <w:rPr>
          <w:rtl w:val="0"/>
        </w:rPr>
      </w:r>
    </w:p>
    <w:p w:rsidR="00000000" w:rsidDel="00000000" w:rsidP="00000000" w:rsidRDefault="00000000" w:rsidRPr="00000000" w14:paraId="000000E1">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manifesta incapacità dell’incaricato nell'esecuzione delle attività oggetto dell’incarico conferito, a totale incondizionato giudizio dell'Amministrazione;</w:t>
      </w:r>
      <w:r w:rsidDel="00000000" w:rsidR="00000000" w:rsidRPr="00000000">
        <w:rPr>
          <w:rtl w:val="0"/>
        </w:rPr>
      </w:r>
    </w:p>
    <w:p w:rsidR="00000000" w:rsidDel="00000000" w:rsidP="00000000" w:rsidRDefault="00000000" w:rsidRPr="00000000" w14:paraId="000000E2">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non veridicità e/o alterazione, contraffazione e falsificazione delle dichiarazioni presentate dall’incaricato in fase di selezione;</w:t>
      </w:r>
      <w:r w:rsidDel="00000000" w:rsidR="00000000" w:rsidRPr="00000000">
        <w:rPr>
          <w:rtl w:val="0"/>
        </w:rPr>
      </w:r>
    </w:p>
    <w:p w:rsidR="00000000" w:rsidDel="00000000" w:rsidP="00000000" w:rsidRDefault="00000000" w:rsidRPr="00000000" w14:paraId="000000E3">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ritardo e/o disservizi gravi in fasi di esecuzione delle attività oggetto dell’incarico conferito, senza giusta causa;</w:t>
      </w:r>
      <w:r w:rsidDel="00000000" w:rsidR="00000000" w:rsidRPr="00000000">
        <w:rPr>
          <w:rtl w:val="0"/>
        </w:rPr>
      </w:r>
    </w:p>
    <w:p w:rsidR="00000000" w:rsidDel="00000000" w:rsidP="00000000" w:rsidRDefault="00000000" w:rsidRPr="00000000" w14:paraId="000000E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qualora l’incaricato venga a trovarsi, al momento del conferimento dell’incarico, in una delle situazioni di esclusione dalla procedura di selezione previste dall’Avviso;</w:t>
      </w:r>
      <w:r w:rsidDel="00000000" w:rsidR="00000000" w:rsidRPr="00000000">
        <w:rPr>
          <w:rtl w:val="0"/>
        </w:rPr>
      </w:r>
    </w:p>
    <w:p w:rsidR="00000000" w:rsidDel="00000000" w:rsidP="00000000" w:rsidRDefault="00000000" w:rsidRPr="00000000" w14:paraId="000000E5">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 caso di cessione, anche parziale, delle prestazioni oggetto dell’incarico, nonché qualsiasi forma di sub contratto, parziale o totale, dello stesso;</w:t>
      </w:r>
      <w:r w:rsidDel="00000000" w:rsidR="00000000" w:rsidRPr="00000000">
        <w:rPr>
          <w:rtl w:val="0"/>
        </w:rPr>
      </w:r>
    </w:p>
    <w:p w:rsidR="00000000" w:rsidDel="00000000" w:rsidP="00000000" w:rsidRDefault="00000000" w:rsidRPr="00000000" w14:paraId="000000E6">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mancato rispetto dell'Amministrazione e delle Istituzioni in generale, a totale incondizionato giudizio dell’Amministrazione;</w:t>
      </w:r>
      <w:r w:rsidDel="00000000" w:rsidR="00000000" w:rsidRPr="00000000">
        <w:rPr>
          <w:rtl w:val="0"/>
        </w:rPr>
      </w:r>
    </w:p>
    <w:p w:rsidR="00000000" w:rsidDel="00000000" w:rsidP="00000000" w:rsidRDefault="00000000" w:rsidRPr="00000000" w14:paraId="000000E7">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dopo che siano pervenute</w:t>
      </w:r>
      <w:r w:rsidDel="00000000" w:rsidR="00000000" w:rsidRPr="00000000">
        <w:rPr>
          <w:rtl w:val="0"/>
        </w:rPr>
      </w:r>
    </w:p>
    <w:p w:rsidR="00000000" w:rsidDel="00000000" w:rsidP="00000000" w:rsidRDefault="00000000" w:rsidRPr="00000000" w14:paraId="000000E8">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qualora ogni altra fattispecie d’inadempimento e/o irregolarità faccia venire meno il rapporto di fiducia sottostante l’affidamento, a totale incondizionato giudizio dell’Istituzione Scolastica.</w:t>
      </w:r>
      <w:r w:rsidDel="00000000" w:rsidR="00000000" w:rsidRPr="00000000">
        <w:rPr>
          <w:rtl w:val="0"/>
        </w:rPr>
      </w:r>
    </w:p>
    <w:p w:rsidR="00000000" w:rsidDel="00000000" w:rsidP="00000000" w:rsidRDefault="00000000" w:rsidRPr="00000000" w14:paraId="000000E9">
      <w:pPr>
        <w:spacing w:line="300" w:lineRule="auto"/>
        <w:jc w:val="both"/>
        <w:rPr/>
      </w:pPr>
      <w:r w:rsidDel="00000000" w:rsidR="00000000" w:rsidRPr="00000000">
        <w:rPr>
          <w:sz w:val="24"/>
          <w:szCs w:val="24"/>
          <w:rtl w:val="0"/>
        </w:rPr>
        <w:t xml:space="preserve">In caso di revoca del presente incarico, il personale incaricato dovrà far pervenire entro il termine indicato dal Dirigente tutte le informazioni ed i risultati dell’attività svolta fino alla data della revoca medesima ed in favore dello stesso personale incaricato verrà corrisposto un compenso commisurato all’effettiva prestazione effettivamente svolta e rendicontata alla data della revoca del presente incarico.</w:t>
      </w:r>
      <w:r w:rsidDel="00000000" w:rsidR="00000000" w:rsidRPr="00000000">
        <w:rPr>
          <w:rtl w:val="0"/>
        </w:rPr>
      </w:r>
    </w:p>
    <w:p w:rsidR="00000000" w:rsidDel="00000000" w:rsidP="00000000" w:rsidRDefault="00000000" w:rsidRPr="00000000" w14:paraId="000000EA">
      <w:pPr>
        <w:spacing w:line="300" w:lineRule="auto"/>
        <w:jc w:val="both"/>
        <w:rPr/>
      </w:pPr>
      <w:r w:rsidDel="00000000" w:rsidR="00000000" w:rsidRPr="00000000">
        <w:rPr>
          <w:rtl w:val="0"/>
        </w:rPr>
      </w:r>
    </w:p>
    <w:p w:rsidR="00000000" w:rsidDel="00000000" w:rsidP="00000000" w:rsidRDefault="00000000" w:rsidRPr="00000000" w14:paraId="000000EB">
      <w:pPr>
        <w:spacing w:line="300" w:lineRule="auto"/>
        <w:jc w:val="both"/>
        <w:rPr/>
      </w:pPr>
      <w:r w:rsidDel="00000000" w:rsidR="00000000" w:rsidRPr="00000000">
        <w:rPr>
          <w:sz w:val="24"/>
          <w:szCs w:val="24"/>
          <w:rtl w:val="0"/>
        </w:rPr>
        <w:t xml:space="preserve">L’incaricato, nel caso in cui si trovi, per circostanze a lui non imputabili, nell’impossibilità assoluta di eseguire le attività oggetto dell’incarico a lui conferito, dovrà inviare all’Amministrazione, tempestivamente al manifestarsi dell’evento, comunicazione tramite p.e.c., affinché quest’ultima possa adottare le opportune misure. Inoltre, è riconosciuto all'Istituzione Scolastica il diritto di recedere anticipatamente dal rapporto, senza preavviso e con efficacia immediata, qualora il soggetto incaricato non presti la propria attività conformemente agli indirizzi impartiti e/o non svolga la prestazione nelle modalità pattuite, liquidando l'incaricato stesso in relazione allo stato di avanzamento della prestazione effettivamente svolta e rendicontata alla data del recesso.</w:t>
      </w:r>
      <w:r w:rsidDel="00000000" w:rsidR="00000000" w:rsidRPr="00000000">
        <w:rPr>
          <w:rtl w:val="0"/>
        </w:rPr>
      </w:r>
    </w:p>
    <w:p w:rsidR="00000000" w:rsidDel="00000000" w:rsidP="00000000" w:rsidRDefault="00000000" w:rsidRPr="00000000" w14:paraId="000000EC">
      <w:pPr>
        <w:spacing w:line="300" w:lineRule="auto"/>
        <w:jc w:val="both"/>
        <w:rPr/>
      </w:pPr>
      <w:r w:rsidDel="00000000" w:rsidR="00000000" w:rsidRPr="00000000">
        <w:rPr>
          <w:rtl w:val="0"/>
        </w:rPr>
      </w:r>
    </w:p>
    <w:p w:rsidR="00000000" w:rsidDel="00000000" w:rsidP="00000000" w:rsidRDefault="00000000" w:rsidRPr="00000000" w14:paraId="000000ED">
      <w:pPr>
        <w:pStyle w:val="Heading3"/>
        <w:jc w:val="center"/>
        <w:rPr/>
      </w:pPr>
      <w:r w:rsidDel="00000000" w:rsidR="00000000" w:rsidRPr="00000000">
        <w:rPr>
          <w:i w:val="0"/>
          <w:color w:val="000000"/>
          <w:sz w:val="36"/>
          <w:szCs w:val="36"/>
          <w:rtl w:val="0"/>
        </w:rPr>
        <w:t xml:space="preserve">ART. 10 - RESPONSABILITA’ VERSO TERZI</w:t>
      </w:r>
      <w:r w:rsidDel="00000000" w:rsidR="00000000" w:rsidRPr="00000000">
        <w:rPr>
          <w:rtl w:val="0"/>
        </w:rPr>
      </w:r>
    </w:p>
    <w:p w:rsidR="00000000" w:rsidDel="00000000" w:rsidP="00000000" w:rsidRDefault="00000000" w:rsidRPr="00000000" w14:paraId="000000EE">
      <w:pPr>
        <w:spacing w:line="300" w:lineRule="auto"/>
        <w:jc w:val="both"/>
        <w:rPr/>
      </w:pPr>
      <w:r w:rsidDel="00000000" w:rsidR="00000000" w:rsidRPr="00000000">
        <w:rPr>
          <w:rtl w:val="0"/>
        </w:rPr>
      </w:r>
    </w:p>
    <w:p w:rsidR="00000000" w:rsidDel="00000000" w:rsidP="00000000" w:rsidRDefault="00000000" w:rsidRPr="00000000" w14:paraId="000000EF">
      <w:pPr>
        <w:spacing w:line="300" w:lineRule="auto"/>
        <w:jc w:val="both"/>
        <w:rPr/>
      </w:pPr>
      <w:r w:rsidDel="00000000" w:rsidR="00000000" w:rsidRPr="00000000">
        <w:rPr>
          <w:sz w:val="24"/>
          <w:szCs w:val="24"/>
          <w:rtl w:val="0"/>
        </w:rPr>
        <w:t xml:space="preserve">L’Istituto scolastico non assume alcuna responsabilità nei confronti di terzi per impegni presi e/o danni, a cose o persone, che dovessero essere cagionati dall’incaricato in relazione e/o in occasione dello svolgimento del presente incarico.</w:t>
      </w:r>
      <w:r w:rsidDel="00000000" w:rsidR="00000000" w:rsidRPr="00000000">
        <w:rPr>
          <w:rtl w:val="0"/>
        </w:rPr>
      </w:r>
    </w:p>
    <w:p w:rsidR="00000000" w:rsidDel="00000000" w:rsidP="00000000" w:rsidRDefault="00000000" w:rsidRPr="00000000" w14:paraId="000000F0">
      <w:pPr>
        <w:spacing w:line="300" w:lineRule="auto"/>
        <w:jc w:val="both"/>
        <w:rPr/>
      </w:pPr>
      <w:r w:rsidDel="00000000" w:rsidR="00000000" w:rsidRPr="00000000">
        <w:rPr>
          <w:sz w:val="24"/>
          <w:szCs w:val="24"/>
          <w:rtl w:val="0"/>
        </w:rPr>
        <w:t xml:space="preserve">In particolare, in caso di rinuncia all’incarico da parte del personale selezionato, questa Istituzione scolastica si riserva la facoltà di conferire l’incarico oggetto di rinuncia agli altri candidati selezionati mediante la procedura comparativa in oggetto, previa dichiarazione di disponibilità da parte degli stessi, compatibilmente con il numero di ore già attribuite agli stessi a seguito della procedura comparativa pubblica in oggetto, nonché tenuto conto, in ogni caso, dei tempi previsti per la realizzazione del Progetto in epigrafe e della necessità di garantire la completa ed effettiva esecuzione delle attività formative programmate.</w:t>
      </w:r>
      <w:r w:rsidDel="00000000" w:rsidR="00000000" w:rsidRPr="00000000">
        <w:rPr>
          <w:rtl w:val="0"/>
        </w:rPr>
      </w:r>
    </w:p>
    <w:p w:rsidR="00000000" w:rsidDel="00000000" w:rsidP="00000000" w:rsidRDefault="00000000" w:rsidRPr="00000000" w14:paraId="000000F1">
      <w:pPr>
        <w:spacing w:line="300" w:lineRule="auto"/>
        <w:jc w:val="both"/>
        <w:rPr/>
      </w:pPr>
      <w:r w:rsidDel="00000000" w:rsidR="00000000" w:rsidRPr="00000000">
        <w:rPr>
          <w:rtl w:val="0"/>
        </w:rPr>
      </w:r>
    </w:p>
    <w:p w:rsidR="00000000" w:rsidDel="00000000" w:rsidP="00000000" w:rsidRDefault="00000000" w:rsidRPr="00000000" w14:paraId="000000F2">
      <w:pPr>
        <w:pStyle w:val="Heading3"/>
        <w:jc w:val="center"/>
        <w:rPr/>
      </w:pPr>
      <w:r w:rsidDel="00000000" w:rsidR="00000000" w:rsidRPr="00000000">
        <w:rPr>
          <w:i w:val="0"/>
          <w:color w:val="000000"/>
          <w:sz w:val="36"/>
          <w:szCs w:val="36"/>
          <w:rtl w:val="0"/>
        </w:rPr>
        <w:t xml:space="preserve">ART. 11 - RINUNCIA E SURROGA NELL’INCARICO</w:t>
      </w:r>
      <w:r w:rsidDel="00000000" w:rsidR="00000000" w:rsidRPr="00000000">
        <w:rPr>
          <w:rtl w:val="0"/>
        </w:rPr>
      </w:r>
    </w:p>
    <w:p w:rsidR="00000000" w:rsidDel="00000000" w:rsidP="00000000" w:rsidRDefault="00000000" w:rsidRPr="00000000" w14:paraId="000000F3">
      <w:pPr>
        <w:spacing w:line="300" w:lineRule="auto"/>
        <w:jc w:val="both"/>
        <w:rPr/>
      </w:pPr>
      <w:r w:rsidDel="00000000" w:rsidR="00000000" w:rsidRPr="00000000">
        <w:rPr>
          <w:rtl w:val="0"/>
        </w:rPr>
      </w:r>
    </w:p>
    <w:p w:rsidR="00000000" w:rsidDel="00000000" w:rsidP="00000000" w:rsidRDefault="00000000" w:rsidRPr="00000000" w14:paraId="000000F4">
      <w:pPr>
        <w:spacing w:line="300" w:lineRule="auto"/>
        <w:jc w:val="both"/>
        <w:rPr/>
      </w:pPr>
      <w:r w:rsidDel="00000000" w:rsidR="00000000" w:rsidRPr="00000000">
        <w:rPr>
          <w:sz w:val="24"/>
          <w:szCs w:val="24"/>
          <w:rtl w:val="0"/>
        </w:rPr>
        <w:t xml:space="preserve">In caso di rinuncia alla nomina da parte del soggetto selezionato, da presentarsi entro 7 giorni dalla comunicazione di avvenuta selezione, l’Istituto Scolastico procederà alla surroga nell’incarico secondo le modalità indicate nell’Avviso di selezione in oggetto.</w:t>
      </w:r>
      <w:r w:rsidDel="00000000" w:rsidR="00000000" w:rsidRPr="00000000">
        <w:rPr>
          <w:rtl w:val="0"/>
        </w:rPr>
      </w:r>
    </w:p>
    <w:p w:rsidR="00000000" w:rsidDel="00000000" w:rsidP="00000000" w:rsidRDefault="00000000" w:rsidRPr="00000000" w14:paraId="000000F5">
      <w:pPr>
        <w:spacing w:line="300" w:lineRule="auto"/>
        <w:jc w:val="both"/>
        <w:rPr/>
      </w:pPr>
      <w:r w:rsidDel="00000000" w:rsidR="00000000" w:rsidRPr="00000000">
        <w:rPr>
          <w:sz w:val="24"/>
          <w:szCs w:val="24"/>
          <w:rtl w:val="0"/>
        </w:rPr>
        <w:t xml:space="preserve">In particolare, in caso di rinuncia all’incarico da parte del personale selezionato, questa Istituzione scolastica si riserva la facoltà di conferire l’incarico oggetto di rinuncia agli altri candidati selezionati mediante la procedura comparativa in oggetto, previa dichiarazione di disponibilità da parte degli stessi, compatibilmente con il numero di ore già attribuite agli stessi a seguito della procedura comparativa pubblica in oggetto, nonché tenuto conto, in ogni caso, dei tempi previsti per la realizzazione del Progetto in epigrafe e della necessità di garantire la completa ed effettiva esecuzione delle attività formative programmate.</w:t>
      </w:r>
      <w:r w:rsidDel="00000000" w:rsidR="00000000" w:rsidRPr="00000000">
        <w:rPr>
          <w:rtl w:val="0"/>
        </w:rPr>
      </w:r>
    </w:p>
    <w:p w:rsidR="00000000" w:rsidDel="00000000" w:rsidP="00000000" w:rsidRDefault="00000000" w:rsidRPr="00000000" w14:paraId="000000F6">
      <w:pPr>
        <w:spacing w:line="300" w:lineRule="auto"/>
        <w:jc w:val="both"/>
        <w:rPr/>
      </w:pPr>
      <w:r w:rsidDel="00000000" w:rsidR="00000000" w:rsidRPr="00000000">
        <w:rPr>
          <w:rtl w:val="0"/>
        </w:rPr>
      </w:r>
    </w:p>
    <w:p w:rsidR="00000000" w:rsidDel="00000000" w:rsidP="00000000" w:rsidRDefault="00000000" w:rsidRPr="00000000" w14:paraId="000000F7">
      <w:pPr>
        <w:pStyle w:val="Heading3"/>
        <w:jc w:val="center"/>
        <w:rPr/>
      </w:pPr>
      <w:r w:rsidDel="00000000" w:rsidR="00000000" w:rsidRPr="00000000">
        <w:rPr>
          <w:i w:val="0"/>
          <w:color w:val="000000"/>
          <w:sz w:val="36"/>
          <w:szCs w:val="36"/>
          <w:rtl w:val="0"/>
        </w:rPr>
        <w:t xml:space="preserve">ART. 12 – DIVIETO DI CESSIONE DELLE PRESTAZIONI OGGETTO DELL’INCARICO</w:t>
      </w:r>
      <w:r w:rsidDel="00000000" w:rsidR="00000000" w:rsidRPr="00000000">
        <w:rPr>
          <w:rtl w:val="0"/>
        </w:rPr>
      </w:r>
    </w:p>
    <w:p w:rsidR="00000000" w:rsidDel="00000000" w:rsidP="00000000" w:rsidRDefault="00000000" w:rsidRPr="00000000" w14:paraId="000000F8">
      <w:pPr>
        <w:spacing w:line="300" w:lineRule="auto"/>
        <w:jc w:val="both"/>
        <w:rPr/>
      </w:pPr>
      <w:r w:rsidDel="00000000" w:rsidR="00000000" w:rsidRPr="00000000">
        <w:rPr>
          <w:rtl w:val="0"/>
        </w:rPr>
      </w:r>
    </w:p>
    <w:p w:rsidR="00000000" w:rsidDel="00000000" w:rsidP="00000000" w:rsidRDefault="00000000" w:rsidRPr="00000000" w14:paraId="000000F9">
      <w:pPr>
        <w:spacing w:line="300" w:lineRule="auto"/>
        <w:jc w:val="both"/>
        <w:rPr/>
      </w:pPr>
      <w:r w:rsidDel="00000000" w:rsidR="00000000" w:rsidRPr="00000000">
        <w:rPr>
          <w:sz w:val="24"/>
          <w:szCs w:val="24"/>
          <w:rtl w:val="0"/>
        </w:rPr>
        <w:t xml:space="preserve">È fatto divieto al soggetto selezionato di cedere, sotto qualsiasi forma, in tutto o in parte, le prestazioni oggetto dell’incarico conferito dall'Istituto scolastico, sotto pena di revoca dell’incarico stesso e conseguente scioglimento con effetto immediato di qualsiasi accordo contrattuale sottoscritto dall’incaricato con l’Amministrazione scolastica.</w:t>
      </w:r>
      <w:r w:rsidDel="00000000" w:rsidR="00000000" w:rsidRPr="00000000">
        <w:rPr>
          <w:rtl w:val="0"/>
        </w:rPr>
      </w:r>
    </w:p>
    <w:p w:rsidR="00000000" w:rsidDel="00000000" w:rsidP="00000000" w:rsidRDefault="00000000" w:rsidRPr="00000000" w14:paraId="000000FA">
      <w:pPr>
        <w:spacing w:line="300" w:lineRule="auto"/>
        <w:jc w:val="both"/>
        <w:rPr/>
      </w:pPr>
      <w:r w:rsidDel="00000000" w:rsidR="00000000" w:rsidRPr="00000000">
        <w:rPr>
          <w:rtl w:val="0"/>
        </w:rPr>
      </w:r>
    </w:p>
    <w:p w:rsidR="00000000" w:rsidDel="00000000" w:rsidP="00000000" w:rsidRDefault="00000000" w:rsidRPr="00000000" w14:paraId="000000FB">
      <w:pPr>
        <w:pStyle w:val="Heading3"/>
        <w:jc w:val="center"/>
        <w:rPr/>
      </w:pPr>
      <w:r w:rsidDel="00000000" w:rsidR="00000000" w:rsidRPr="00000000">
        <w:rPr>
          <w:i w:val="0"/>
          <w:color w:val="000000"/>
          <w:sz w:val="36"/>
          <w:szCs w:val="36"/>
          <w:rtl w:val="0"/>
        </w:rPr>
        <w:t xml:space="preserve">ART. 13 - RESPONSABILE DEL PROCEDIMENTO</w:t>
      </w:r>
      <w:r w:rsidDel="00000000" w:rsidR="00000000" w:rsidRPr="00000000">
        <w:rPr>
          <w:rtl w:val="0"/>
        </w:rPr>
      </w:r>
    </w:p>
    <w:p w:rsidR="00000000" w:rsidDel="00000000" w:rsidP="00000000" w:rsidRDefault="00000000" w:rsidRPr="00000000" w14:paraId="000000FC">
      <w:pPr>
        <w:spacing w:line="300" w:lineRule="auto"/>
        <w:jc w:val="both"/>
        <w:rPr/>
      </w:pPr>
      <w:r w:rsidDel="00000000" w:rsidR="00000000" w:rsidRPr="00000000">
        <w:rPr>
          <w:rtl w:val="0"/>
        </w:rPr>
      </w:r>
    </w:p>
    <w:p w:rsidR="00000000" w:rsidDel="00000000" w:rsidP="00000000" w:rsidRDefault="00000000" w:rsidRPr="00000000" w14:paraId="000000FD">
      <w:pPr>
        <w:spacing w:line="300" w:lineRule="auto"/>
        <w:jc w:val="both"/>
        <w:rPr/>
      </w:pPr>
      <w:r w:rsidDel="00000000" w:rsidR="00000000" w:rsidRPr="00000000">
        <w:rPr>
          <w:sz w:val="24"/>
          <w:szCs w:val="24"/>
          <w:rtl w:val="0"/>
        </w:rPr>
        <w:t xml:space="preserve">Ai sensi dell’art. 5 della Legge 241/90, il Responsabile del Procedimento in questione è il Dirigente Scolastico, Elisabetta Libralato.</w:t>
      </w:r>
      <w:r w:rsidDel="00000000" w:rsidR="00000000" w:rsidRPr="00000000">
        <w:rPr>
          <w:rtl w:val="0"/>
        </w:rPr>
      </w:r>
    </w:p>
    <w:p w:rsidR="00000000" w:rsidDel="00000000" w:rsidP="00000000" w:rsidRDefault="00000000" w:rsidRPr="00000000" w14:paraId="000000FE">
      <w:pPr>
        <w:spacing w:line="300" w:lineRule="auto"/>
        <w:jc w:val="both"/>
        <w:rPr/>
      </w:pPr>
      <w:r w:rsidDel="00000000" w:rsidR="00000000" w:rsidRPr="00000000">
        <w:rPr>
          <w:rtl w:val="0"/>
        </w:rPr>
      </w:r>
    </w:p>
    <w:p w:rsidR="00000000" w:rsidDel="00000000" w:rsidP="00000000" w:rsidRDefault="00000000" w:rsidRPr="00000000" w14:paraId="000000FF">
      <w:pPr>
        <w:pStyle w:val="Heading3"/>
        <w:jc w:val="center"/>
        <w:rPr/>
      </w:pPr>
      <w:r w:rsidDel="00000000" w:rsidR="00000000" w:rsidRPr="00000000">
        <w:rPr>
          <w:i w:val="0"/>
          <w:color w:val="000000"/>
          <w:sz w:val="36"/>
          <w:szCs w:val="36"/>
          <w:rtl w:val="0"/>
        </w:rPr>
        <w:t xml:space="preserve">ART. 14 - INFORMATIVA TRATTAMENTO DATI PERSONALI</w:t>
      </w:r>
      <w:r w:rsidDel="00000000" w:rsidR="00000000" w:rsidRPr="00000000">
        <w:rPr>
          <w:rtl w:val="0"/>
        </w:rPr>
      </w:r>
    </w:p>
    <w:p w:rsidR="00000000" w:rsidDel="00000000" w:rsidP="00000000" w:rsidRDefault="00000000" w:rsidRPr="00000000" w14:paraId="00000100">
      <w:pPr>
        <w:spacing w:line="300" w:lineRule="auto"/>
        <w:jc w:val="both"/>
        <w:rPr/>
      </w:pPr>
      <w:r w:rsidDel="00000000" w:rsidR="00000000" w:rsidRPr="00000000">
        <w:rPr>
          <w:rtl w:val="0"/>
        </w:rPr>
      </w:r>
    </w:p>
    <w:p w:rsidR="00000000" w:rsidDel="00000000" w:rsidP="00000000" w:rsidRDefault="00000000" w:rsidRPr="00000000" w14:paraId="00000101">
      <w:pPr>
        <w:spacing w:line="300" w:lineRule="auto"/>
        <w:jc w:val="both"/>
        <w:rPr/>
      </w:pPr>
      <w:r w:rsidDel="00000000" w:rsidR="00000000" w:rsidRPr="00000000">
        <w:rPr>
          <w:sz w:val="24"/>
          <w:szCs w:val="24"/>
          <w:rtl w:val="0"/>
        </w:rPr>
        <w:t xml:space="preserve">Con riferimento al Regolamento Europeo 679/2016 e al D. Lgs. n. 196 del 30.06.03 (così come modificato dal D. Lgs. n. 101 del 10 agosto 2018, contenente “Disposizioni per l'adeguamento della normativa nazionale alle disposizioni del regolamento (UE) 2016/679”, si precisa quanto segue:</w:t>
      </w:r>
      <w:r w:rsidDel="00000000" w:rsidR="00000000" w:rsidRPr="00000000">
        <w:rPr>
          <w:rtl w:val="0"/>
        </w:rPr>
      </w:r>
    </w:p>
    <w:p w:rsidR="00000000" w:rsidDel="00000000" w:rsidP="00000000" w:rsidRDefault="00000000" w:rsidRPr="00000000" w14:paraId="00000102">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soggetto attivo della raccolta e del trattamento dei dati richiesti, anche particolari in quanto a carattere giudiziario, è l’Istituto, nella persona del Dirigente scolastico;</w:t>
      </w:r>
      <w:r w:rsidDel="00000000" w:rsidR="00000000" w:rsidRPr="00000000">
        <w:rPr>
          <w:rtl w:val="0"/>
        </w:rPr>
      </w:r>
    </w:p>
    <w:p w:rsidR="00000000" w:rsidDel="00000000" w:rsidP="00000000" w:rsidRDefault="00000000" w:rsidRPr="00000000" w14:paraId="00000103">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 finalità cui sono destinati i dati forniti dai partecipanti alla presente procedura e le modalità del loro trattamento si riferiscono esclusivamente al procedimento instaurato con il presente Avviso;</w:t>
      </w:r>
      <w:r w:rsidDel="00000000" w:rsidR="00000000" w:rsidRPr="00000000">
        <w:rPr>
          <w:rtl w:val="0"/>
        </w:rPr>
      </w:r>
    </w:p>
    <w:p w:rsidR="00000000" w:rsidDel="00000000" w:rsidP="00000000" w:rsidRDefault="00000000" w:rsidRPr="00000000" w14:paraId="00000104">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 dati richiesti verranno trattati nell’assoluto rispetto delle disposizioni vigenti in tema di Privacy;</w:t>
      </w:r>
      <w:r w:rsidDel="00000000" w:rsidR="00000000" w:rsidRPr="00000000">
        <w:rPr>
          <w:rtl w:val="0"/>
        </w:rPr>
      </w:r>
    </w:p>
    <w:p w:rsidR="00000000" w:rsidDel="00000000" w:rsidP="00000000" w:rsidRDefault="00000000" w:rsidRPr="00000000" w14:paraId="00000105">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l'Ente potrà comunicare i dati raccolti al proprio personale interno coinvolto nel procedimento ed ad ogni altro soggetto che abbia interesse ai sensi della L. n. 241/90;</w:t>
      </w:r>
      <w:r w:rsidDel="00000000" w:rsidR="00000000" w:rsidRPr="00000000">
        <w:rPr>
          <w:rtl w:val="0"/>
        </w:rPr>
      </w:r>
    </w:p>
    <w:p w:rsidR="00000000" w:rsidDel="00000000" w:rsidP="00000000" w:rsidRDefault="00000000" w:rsidRPr="00000000" w14:paraId="00000106">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l’informativa estesa sul trattamento dei dati è disponibile sul sito web dell’Istituzione Scolastica: sitoscuola.edu.it</w:t>
      </w:r>
      <w:r w:rsidDel="00000000" w:rsidR="00000000" w:rsidRPr="00000000">
        <w:rPr>
          <w:rtl w:val="0"/>
        </w:rPr>
      </w:r>
    </w:p>
    <w:p w:rsidR="00000000" w:rsidDel="00000000" w:rsidP="00000000" w:rsidRDefault="00000000" w:rsidRPr="00000000" w14:paraId="00000107">
      <w:pPr>
        <w:spacing w:line="300" w:lineRule="auto"/>
        <w:jc w:val="both"/>
        <w:rPr/>
      </w:pPr>
      <w:r w:rsidDel="00000000" w:rsidR="00000000" w:rsidRPr="00000000">
        <w:rPr>
          <w:rtl w:val="0"/>
        </w:rPr>
      </w:r>
    </w:p>
    <w:p w:rsidR="00000000" w:rsidDel="00000000" w:rsidP="00000000" w:rsidRDefault="00000000" w:rsidRPr="00000000" w14:paraId="00000108">
      <w:pPr>
        <w:spacing w:line="300" w:lineRule="auto"/>
        <w:jc w:val="both"/>
        <w:rPr/>
      </w:pPr>
      <w:r w:rsidDel="00000000" w:rsidR="00000000" w:rsidRPr="00000000">
        <w:rPr>
          <w:sz w:val="24"/>
          <w:szCs w:val="24"/>
          <w:rtl w:val="0"/>
        </w:rPr>
        <w:t xml:space="preserve">Il presente Avviso sarà pubblicato nelle sezioni Albo online e Amministrazione trasparente, nonché nell’apposita sezione del sito web dell’Istituzione Scolastica all’uopo dedicata: https://www.iceral.edu.it/</w:t>
      </w:r>
      <w:r w:rsidDel="00000000" w:rsidR="00000000" w:rsidRPr="00000000">
        <w:rPr>
          <w:rtl w:val="0"/>
        </w:rPr>
      </w:r>
    </w:p>
    <w:p w:rsidR="00000000" w:rsidDel="00000000" w:rsidP="00000000" w:rsidRDefault="00000000" w:rsidRPr="00000000" w14:paraId="00000109">
      <w:pPr>
        <w:spacing w:line="300" w:lineRule="auto"/>
        <w:jc w:val="both"/>
        <w:rPr/>
      </w:pPr>
      <w:r w:rsidDel="00000000" w:rsidR="00000000" w:rsidRPr="00000000">
        <w:rPr>
          <w:rtl w:val="0"/>
        </w:rPr>
      </w:r>
    </w:p>
    <w:p w:rsidR="00000000" w:rsidDel="00000000" w:rsidP="00000000" w:rsidRDefault="00000000" w:rsidRPr="00000000" w14:paraId="0000010A">
      <w:pPr>
        <w:spacing w:line="300" w:lineRule="auto"/>
        <w:jc w:val="both"/>
        <w:rPr/>
      </w:pPr>
      <w:r w:rsidDel="00000000" w:rsidR="00000000" w:rsidRPr="00000000">
        <w:rPr>
          <w:sz w:val="24"/>
          <w:szCs w:val="24"/>
          <w:rtl w:val="0"/>
        </w:rPr>
        <w:t xml:space="preserve">In allegato:</w:t>
      </w:r>
      <w:r w:rsidDel="00000000" w:rsidR="00000000" w:rsidRPr="00000000">
        <w:rPr>
          <w:rtl w:val="0"/>
        </w:rPr>
      </w:r>
    </w:p>
    <w:p w:rsidR="00000000" w:rsidDel="00000000" w:rsidP="00000000" w:rsidRDefault="00000000" w:rsidRPr="00000000" w14:paraId="0000010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Allegato A:Domanda di Partecipazione;</w:t>
      </w:r>
      <w:r w:rsidDel="00000000" w:rsidR="00000000" w:rsidRPr="00000000">
        <w:rPr>
          <w:rtl w:val="0"/>
        </w:rPr>
      </w:r>
    </w:p>
    <w:p w:rsidR="00000000" w:rsidDel="00000000" w:rsidP="00000000" w:rsidRDefault="00000000" w:rsidRPr="00000000" w14:paraId="0000010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Allegato B: Scheda di Autovalutazione dei titoli;</w:t>
      </w:r>
      <w:r w:rsidDel="00000000" w:rsidR="00000000" w:rsidRPr="00000000">
        <w:rPr>
          <w:rtl w:val="0"/>
        </w:rPr>
      </w:r>
    </w:p>
    <w:p w:rsidR="00000000" w:rsidDel="00000000" w:rsidP="00000000" w:rsidRDefault="00000000" w:rsidRPr="00000000" w14:paraId="0000010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Allegato C: Dichiarazioni di insussistenza cause incompatibilità e assenza conflitto di interessi;</w:t>
      </w:r>
      <w:r w:rsidDel="00000000" w:rsidR="00000000" w:rsidRPr="00000000">
        <w:rPr>
          <w:rtl w:val="0"/>
        </w:rPr>
      </w:r>
    </w:p>
    <w:p w:rsidR="00000000" w:rsidDel="00000000" w:rsidP="00000000" w:rsidRDefault="00000000" w:rsidRPr="00000000" w14:paraId="0000010E">
      <w:pPr>
        <w:spacing w:line="300" w:lineRule="auto"/>
        <w:jc w:val="both"/>
        <w:rPr/>
      </w:pPr>
      <w:r w:rsidDel="00000000" w:rsidR="00000000" w:rsidRPr="00000000">
        <w:rPr>
          <w:rtl w:val="0"/>
        </w:rPr>
      </w:r>
    </w:p>
    <w:p w:rsidR="00000000" w:rsidDel="00000000" w:rsidP="00000000" w:rsidRDefault="00000000" w:rsidRPr="00000000" w14:paraId="0000010F">
      <w:pPr>
        <w:spacing w:line="300" w:lineRule="auto"/>
        <w:jc w:val="right"/>
        <w:rPr/>
      </w:pPr>
      <w:r w:rsidDel="00000000" w:rsidR="00000000" w:rsidRPr="00000000">
        <w:rPr>
          <w:sz w:val="24"/>
          <w:szCs w:val="24"/>
          <w:rtl w:val="0"/>
        </w:rPr>
        <w:t xml:space="preserve">Il Dirigente Scolastico</w:t>
        <w:br w:type="textWrapping"/>
        <w:t xml:space="preserve">Elisabetta Libralato</w:t>
        <w:br w:type="textWrapping"/>
        <w:t xml:space="preserve">Documento informatico firmato digitalmente ai sensi del D.Lgs. 82/2005,</w:t>
        <w:br w:type="textWrapping"/>
        <w:t xml:space="preserve">il quale sostituisce il documento cartaceo e la firma autografa.</w:t>
      </w:r>
      <w:r w:rsidDel="00000000" w:rsidR="00000000" w:rsidRPr="00000000">
        <w:rPr>
          <w:rtl w:val="0"/>
        </w:rPr>
      </w:r>
    </w:p>
    <w:p w:rsidR="00000000" w:rsidDel="00000000" w:rsidP="00000000" w:rsidRDefault="00000000" w:rsidRPr="00000000" w14:paraId="00000110">
      <w:pPr>
        <w:spacing w:line="300" w:lineRule="auto"/>
        <w:jc w:val="both"/>
        <w:rPr/>
      </w:pPr>
      <w:r w:rsidDel="00000000" w:rsidR="00000000" w:rsidRPr="00000000">
        <w:rPr>
          <w:rtl w:val="0"/>
        </w:rPr>
      </w:r>
    </w:p>
    <w:p w:rsidR="00000000" w:rsidDel="00000000" w:rsidP="00000000" w:rsidRDefault="00000000" w:rsidRPr="00000000" w14:paraId="00000111">
      <w:pPr>
        <w:spacing w:line="300" w:lineRule="auto"/>
        <w:jc w:val="both"/>
        <w:rPr/>
      </w:pPr>
      <w:r w:rsidDel="00000000" w:rsidR="00000000" w:rsidRPr="00000000">
        <w:rPr>
          <w:rtl w:val="0"/>
        </w:rPr>
      </w:r>
    </w:p>
    <w:p w:rsidR="00000000" w:rsidDel="00000000" w:rsidP="00000000" w:rsidRDefault="00000000" w:rsidRPr="00000000" w14:paraId="00000112">
      <w:pPr>
        <w:spacing w:line="300" w:lineRule="auto"/>
        <w:jc w:val="both"/>
        <w:rPr/>
      </w:pPr>
      <w:r w:rsidDel="00000000" w:rsidR="00000000" w:rsidRPr="00000000">
        <w:rPr>
          <w:rtl w:val="0"/>
        </w:rPr>
      </w:r>
    </w:p>
    <w:p w:rsidR="00000000" w:rsidDel="00000000" w:rsidP="00000000" w:rsidRDefault="00000000" w:rsidRPr="00000000" w14:paraId="00000113">
      <w:pPr>
        <w:pStyle w:val="Heading3"/>
        <w:jc w:val="center"/>
        <w:rPr/>
      </w:pPr>
      <w:r w:rsidDel="00000000" w:rsidR="00000000" w:rsidRPr="00000000">
        <w:rPr>
          <w:i w:val="0"/>
          <w:color w:val="000000"/>
          <w:sz w:val="36"/>
          <w:szCs w:val="36"/>
          <w:rtl w:val="0"/>
        </w:rPr>
        <w:t xml:space="preserve">ALLEGATO A) “Domanda di partecipazione e Dichiarazione sostitutiva dell’atto di notorietà ex artt. 46 e 47 del D.P.R. n. 445/2000”</w:t>
      </w:r>
      <w:r w:rsidDel="00000000" w:rsidR="00000000" w:rsidRPr="00000000">
        <w:rPr>
          <w:rtl w:val="0"/>
        </w:rPr>
      </w:r>
    </w:p>
    <w:p w:rsidR="00000000" w:rsidDel="00000000" w:rsidP="00000000" w:rsidRDefault="00000000" w:rsidRPr="00000000" w14:paraId="00000114">
      <w:pPr>
        <w:spacing w:line="300" w:lineRule="auto"/>
        <w:jc w:val="both"/>
        <w:rPr/>
      </w:pPr>
      <w:r w:rsidDel="00000000" w:rsidR="00000000" w:rsidRPr="00000000">
        <w:rPr>
          <w:b w:val="1"/>
          <w:sz w:val="24"/>
          <w:szCs w:val="24"/>
          <w:rtl w:val="0"/>
        </w:rPr>
        <w:t xml:space="preserve">Oggetto: Avviso di Selezione interna di n. 4 Docenti Tutor Esperti per la costituzione del Comunità di pratiche per l'apprendimento per la programmazione, realizzazione e documentazione delle attività formative relative al progetto:</w:t>
      </w:r>
      <w:r w:rsidDel="00000000" w:rsidR="00000000" w:rsidRPr="00000000">
        <w:rPr>
          <w:rtl w:val="0"/>
        </w:rPr>
      </w:r>
    </w:p>
    <w:p w:rsidR="00000000" w:rsidDel="00000000" w:rsidP="00000000" w:rsidRDefault="00000000" w:rsidRPr="00000000" w14:paraId="00000115">
      <w:pPr>
        <w:spacing w:line="300" w:lineRule="auto"/>
        <w:jc w:val="both"/>
        <w:rPr/>
      </w:pPr>
      <w:r w:rsidDel="00000000" w:rsidR="00000000" w:rsidRPr="00000000">
        <w:rPr>
          <w:i w:val="1"/>
          <w:sz w:val="24"/>
          <w:szCs w:val="24"/>
          <w:rtl w:val="0"/>
        </w:rPr>
        <w:t xml:space="preserve">Avviso Pubblico D.M. 66/2023 - PNRR - Missione 4 – Istruzione e Ricerca – Componente 1 – Potenziamento dell’offerta dei servizi all’istruzione: dagli asili nido all’Università - Investimento 2.1 “Didattica digitale integrata e formazione alla transizione digitale per il personale scolastico” del Piano nazionale di ripresa e resilienza, finanziato dall’Unione europea – Next Generation EU</w:t>
      </w:r>
      <w:r w:rsidDel="00000000" w:rsidR="00000000" w:rsidRPr="00000000">
        <w:rPr>
          <w:rtl w:val="0"/>
        </w:rPr>
      </w:r>
    </w:p>
    <w:p w:rsidR="00000000" w:rsidDel="00000000" w:rsidP="00000000" w:rsidRDefault="00000000" w:rsidRPr="00000000" w14:paraId="00000116">
      <w:pPr>
        <w:spacing w:line="300" w:lineRule="auto"/>
        <w:jc w:val="both"/>
        <w:rPr/>
      </w:pPr>
      <w:r w:rsidDel="00000000" w:rsidR="00000000" w:rsidRPr="00000000">
        <w:rPr>
          <w:rtl w:val="0"/>
        </w:rPr>
      </w:r>
    </w:p>
    <w:p w:rsidR="00000000" w:rsidDel="00000000" w:rsidP="00000000" w:rsidRDefault="00000000" w:rsidRPr="00000000" w14:paraId="00000117">
      <w:pPr>
        <w:spacing w:line="300" w:lineRule="auto"/>
        <w:jc w:val="both"/>
        <w:rPr/>
      </w:pPr>
      <w:r w:rsidDel="00000000" w:rsidR="00000000" w:rsidRPr="00000000">
        <w:rPr>
          <w:b w:val="1"/>
          <w:sz w:val="24"/>
          <w:szCs w:val="24"/>
          <w:rtl w:val="0"/>
        </w:rPr>
        <w:t xml:space="preserve">CUP: G34D23007330006</w:t>
      </w:r>
      <w:r w:rsidDel="00000000" w:rsidR="00000000" w:rsidRPr="00000000">
        <w:rPr>
          <w:rtl w:val="0"/>
        </w:rPr>
      </w:r>
    </w:p>
    <w:p w:rsidR="00000000" w:rsidDel="00000000" w:rsidP="00000000" w:rsidRDefault="00000000" w:rsidRPr="00000000" w14:paraId="00000118">
      <w:pPr>
        <w:spacing w:line="300" w:lineRule="auto"/>
        <w:jc w:val="both"/>
        <w:rPr/>
      </w:pPr>
      <w:r w:rsidDel="00000000" w:rsidR="00000000" w:rsidRPr="00000000">
        <w:rPr>
          <w:b w:val="1"/>
          <w:sz w:val="24"/>
          <w:szCs w:val="24"/>
          <w:rtl w:val="0"/>
        </w:rPr>
        <w:t xml:space="preserve">Titolo progetto: "A scuola passa il Futuro"</w:t>
      </w:r>
      <w:r w:rsidDel="00000000" w:rsidR="00000000" w:rsidRPr="00000000">
        <w:rPr>
          <w:rtl w:val="0"/>
        </w:rPr>
      </w:r>
    </w:p>
    <w:p w:rsidR="00000000" w:rsidDel="00000000" w:rsidP="00000000" w:rsidRDefault="00000000" w:rsidRPr="00000000" w14:paraId="00000119">
      <w:pPr>
        <w:spacing w:line="300" w:lineRule="auto"/>
        <w:jc w:val="both"/>
        <w:rPr/>
      </w:pPr>
      <w:r w:rsidDel="00000000" w:rsidR="00000000" w:rsidRPr="00000000">
        <w:rPr>
          <w:b w:val="1"/>
          <w:sz w:val="24"/>
          <w:szCs w:val="24"/>
          <w:rtl w:val="0"/>
        </w:rPr>
        <w:t xml:space="preserve">Codice progetto: M4C1I2.1-2023-1222-P-43294</w:t>
      </w:r>
      <w:r w:rsidDel="00000000" w:rsidR="00000000" w:rsidRPr="00000000">
        <w:rPr>
          <w:rtl w:val="0"/>
        </w:rPr>
      </w:r>
    </w:p>
    <w:p w:rsidR="00000000" w:rsidDel="00000000" w:rsidP="00000000" w:rsidRDefault="00000000" w:rsidRPr="00000000" w14:paraId="0000011A">
      <w:pPr>
        <w:spacing w:line="300" w:lineRule="auto"/>
        <w:jc w:val="both"/>
        <w:rPr/>
      </w:pPr>
      <w:r w:rsidDel="00000000" w:rsidR="00000000" w:rsidRPr="00000000">
        <w:rPr>
          <w:rtl w:val="0"/>
        </w:rPr>
      </w:r>
    </w:p>
    <w:p w:rsidR="00000000" w:rsidDel="00000000" w:rsidP="00000000" w:rsidRDefault="00000000" w:rsidRPr="00000000" w14:paraId="0000011B">
      <w:pPr>
        <w:spacing w:line="300" w:lineRule="auto"/>
        <w:jc w:val="right"/>
        <w:rPr/>
      </w:pPr>
      <w:r w:rsidDel="00000000" w:rsidR="00000000" w:rsidRPr="00000000">
        <w:rPr>
          <w:i w:val="1"/>
          <w:sz w:val="24"/>
          <w:szCs w:val="24"/>
          <w:rtl w:val="0"/>
        </w:rPr>
        <w:t xml:space="preserve">Al Dirigente Scolastico</w:t>
        <w:br w:type="textWrapping"/>
        <w:t xml:space="preserve">Istituto Comprensivo "E. Solvay/D. Alighieri"</w:t>
        <w:br w:type="textWrapping"/>
        <w:t xml:space="preserve">VIA ERNESTO SOLVAY 31, ROSIGNANO MARITTIMO - 57016 (LI)</w:t>
      </w:r>
      <w:r w:rsidDel="00000000" w:rsidR="00000000" w:rsidRPr="00000000">
        <w:rPr>
          <w:rtl w:val="0"/>
        </w:rPr>
      </w:r>
    </w:p>
    <w:p w:rsidR="00000000" w:rsidDel="00000000" w:rsidP="00000000" w:rsidRDefault="00000000" w:rsidRPr="00000000" w14:paraId="0000011C">
      <w:pPr>
        <w:spacing w:line="300" w:lineRule="auto"/>
        <w:jc w:val="both"/>
        <w:rPr/>
      </w:pPr>
      <w:r w:rsidDel="00000000" w:rsidR="00000000" w:rsidRPr="00000000">
        <w:rPr>
          <w:sz w:val="24"/>
          <w:szCs w:val="24"/>
          <w:rtl w:val="0"/>
        </w:rPr>
        <w:t xml:space="preserve">Il/la sottoscritto/a _____________________________________________________________________ nato/a a ____________________________________________________ il _______________ residente a ______________________________________________________________________________________ via ___________________________________________________________________________________ n ________, C.F. ____________________________________________________, e-mail ____________________________________________________ pec ____________________________________________________ cell. ____________________________________________________ , in qualità di (inserire categoria candidati partecipanti di appartenenza art. 3 Avviso) ________________________</w:t>
      </w:r>
      <w:r w:rsidDel="00000000" w:rsidR="00000000" w:rsidRPr="00000000">
        <w:rPr>
          <w:rtl w:val="0"/>
        </w:rPr>
      </w:r>
    </w:p>
    <w:p w:rsidR="00000000" w:rsidDel="00000000" w:rsidP="00000000" w:rsidRDefault="00000000" w:rsidRPr="00000000" w14:paraId="0000011D">
      <w:pPr>
        <w:pStyle w:val="Heading3"/>
        <w:jc w:val="center"/>
        <w:rPr/>
      </w:pPr>
      <w:r w:rsidDel="00000000" w:rsidR="00000000" w:rsidRPr="00000000">
        <w:rPr>
          <w:i w:val="0"/>
          <w:color w:val="000000"/>
          <w:sz w:val="36"/>
          <w:szCs w:val="36"/>
          <w:rtl w:val="0"/>
        </w:rPr>
        <w:t xml:space="preserve">CHIEDE</w:t>
      </w:r>
      <w:r w:rsidDel="00000000" w:rsidR="00000000" w:rsidRPr="00000000">
        <w:rPr>
          <w:rtl w:val="0"/>
        </w:rPr>
      </w:r>
    </w:p>
    <w:p w:rsidR="00000000" w:rsidDel="00000000" w:rsidP="00000000" w:rsidRDefault="00000000" w:rsidRPr="00000000" w14:paraId="0000011E">
      <w:pPr>
        <w:spacing w:line="300" w:lineRule="auto"/>
        <w:jc w:val="both"/>
        <w:rPr/>
      </w:pPr>
      <w:r w:rsidDel="00000000" w:rsidR="00000000" w:rsidRPr="00000000">
        <w:rPr>
          <w:sz w:val="24"/>
          <w:szCs w:val="24"/>
          <w:rtl w:val="0"/>
        </w:rPr>
        <w:t xml:space="preserve">di partecipare alla procedura di selezione interna per il reclutamento di n. 4 Docenti Tutor Esperti per la costituzione del Comunità di pratiche per l'apprendimento.</w:t>
      </w:r>
      <w:r w:rsidDel="00000000" w:rsidR="00000000" w:rsidRPr="00000000">
        <w:rPr>
          <w:rtl w:val="0"/>
        </w:rPr>
      </w:r>
    </w:p>
    <w:p w:rsidR="00000000" w:rsidDel="00000000" w:rsidP="00000000" w:rsidRDefault="00000000" w:rsidRPr="00000000" w14:paraId="0000011F">
      <w:pPr>
        <w:spacing w:line="300" w:lineRule="auto"/>
        <w:jc w:val="both"/>
        <w:rPr/>
      </w:pPr>
      <w:r w:rsidDel="00000000" w:rsidR="00000000" w:rsidRPr="00000000">
        <w:rPr>
          <w:rtl w:val="0"/>
        </w:rPr>
      </w:r>
    </w:p>
    <w:p w:rsidR="00000000" w:rsidDel="00000000" w:rsidP="00000000" w:rsidRDefault="00000000" w:rsidRPr="00000000" w14:paraId="00000120">
      <w:pPr>
        <w:pStyle w:val="Heading3"/>
        <w:jc w:val="center"/>
        <w:rPr/>
      </w:pPr>
      <w:r w:rsidDel="00000000" w:rsidR="00000000" w:rsidRPr="00000000">
        <w:rPr>
          <w:i w:val="0"/>
          <w:color w:val="000000"/>
          <w:sz w:val="36"/>
          <w:szCs w:val="36"/>
          <w:rtl w:val="0"/>
        </w:rPr>
        <w:t xml:space="preserve">DICHIARA</w:t>
      </w:r>
      <w:r w:rsidDel="00000000" w:rsidR="00000000" w:rsidRPr="00000000">
        <w:rPr>
          <w:rtl w:val="0"/>
        </w:rPr>
      </w:r>
    </w:p>
    <w:p w:rsidR="00000000" w:rsidDel="00000000" w:rsidP="00000000" w:rsidRDefault="00000000" w:rsidRPr="00000000" w14:paraId="00000121">
      <w:pPr>
        <w:spacing w:line="300" w:lineRule="auto"/>
        <w:jc w:val="both"/>
        <w:rPr/>
      </w:pPr>
      <w:r w:rsidDel="00000000" w:rsidR="00000000" w:rsidRPr="00000000">
        <w:rPr>
          <w:sz w:val="24"/>
          <w:szCs w:val="24"/>
          <w:rtl w:val="0"/>
        </w:rPr>
        <w:t xml:space="preserve">inoltre, di impegnarsi a svolgere l’incarico senza riserve, alle condizioni e secondo le modalità previste dall’Avviso di selezione come indicato nell’intestazione del presente documento, per tutta la durata dell’incarico stabilita.</w:t>
      </w:r>
      <w:r w:rsidDel="00000000" w:rsidR="00000000" w:rsidRPr="00000000">
        <w:rPr>
          <w:rtl w:val="0"/>
        </w:rPr>
      </w:r>
    </w:p>
    <w:p w:rsidR="00000000" w:rsidDel="00000000" w:rsidP="00000000" w:rsidRDefault="00000000" w:rsidRPr="00000000" w14:paraId="00000122">
      <w:pPr>
        <w:spacing w:line="300" w:lineRule="auto"/>
        <w:jc w:val="both"/>
        <w:rPr/>
      </w:pPr>
      <w:r w:rsidDel="00000000" w:rsidR="00000000" w:rsidRPr="00000000">
        <w:rPr>
          <w:sz w:val="24"/>
          <w:szCs w:val="24"/>
          <w:rtl w:val="0"/>
        </w:rPr>
        <w:t xml:space="preserve">A tal fine, consapevole della responsabilità penale e della decadenza da eventuali benefici acquisiti nel caso di dichiarazioni mendaci, ai sensi degli artt. 46 e 47 del D.P.R. n. 445/2000, il/la sottoscritto/a dichiara sotto la propria responsabilità:</w:t>
      </w:r>
      <w:r w:rsidDel="00000000" w:rsidR="00000000" w:rsidRPr="00000000">
        <w:rPr>
          <w:rtl w:val="0"/>
        </w:rPr>
      </w:r>
    </w:p>
    <w:p w:rsidR="00000000" w:rsidDel="00000000" w:rsidP="00000000" w:rsidRDefault="00000000" w:rsidRPr="00000000" w14:paraId="0000012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essere cittadino _________________________________________;</w:t>
      </w:r>
      <w:r w:rsidDel="00000000" w:rsidR="00000000" w:rsidRPr="00000000">
        <w:rPr>
          <w:rtl w:val="0"/>
        </w:rPr>
      </w:r>
    </w:p>
    <w:p w:rsidR="00000000" w:rsidDel="00000000" w:rsidP="00000000" w:rsidRDefault="00000000" w:rsidRPr="00000000" w14:paraId="0000012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essere in godimento dei diritti politici;</w:t>
      </w:r>
      <w:r w:rsidDel="00000000" w:rsidR="00000000" w:rsidRPr="00000000">
        <w:rPr>
          <w:rtl w:val="0"/>
        </w:rPr>
      </w:r>
    </w:p>
    <w:p w:rsidR="00000000" w:rsidDel="00000000" w:rsidP="00000000" w:rsidRDefault="00000000" w:rsidRPr="00000000" w14:paraId="0000012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prestare servizio presso la scuola _________________________________________ di _________________________________________ in qualità di _________________________________________;</w:t>
      </w:r>
      <w:r w:rsidDel="00000000" w:rsidR="00000000" w:rsidRPr="00000000">
        <w:rPr>
          <w:rtl w:val="0"/>
        </w:rPr>
      </w:r>
    </w:p>
    <w:p w:rsidR="00000000" w:rsidDel="00000000" w:rsidP="00000000" w:rsidRDefault="00000000" w:rsidRPr="00000000" w14:paraId="0000012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non aver subito condanne penali;</w:t>
      </w:r>
      <w:r w:rsidDel="00000000" w:rsidR="00000000" w:rsidRPr="00000000">
        <w:rPr>
          <w:rtl w:val="0"/>
        </w:rPr>
      </w:r>
    </w:p>
    <w:p w:rsidR="00000000" w:rsidDel="00000000" w:rsidP="00000000" w:rsidRDefault="00000000" w:rsidRPr="00000000" w14:paraId="0000012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non aver procedimenti penali pendenti, ovvero di avere i seguenti provvedimenti penali pendenti: _________________________________________;</w:t>
      </w:r>
      <w:r w:rsidDel="00000000" w:rsidR="00000000" w:rsidRPr="00000000">
        <w:rPr>
          <w:rtl w:val="0"/>
        </w:rPr>
      </w:r>
    </w:p>
    <w:p w:rsidR="00000000" w:rsidDel="00000000" w:rsidP="00000000" w:rsidRDefault="00000000" w:rsidRPr="00000000" w14:paraId="000001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aver preso visione dell’Avviso e di essere disponibile a svolgere l’incarico secondo le modalità, termini e nell’osservanza dell’orario e del calendario delle attività stabilito dall’Amministrazione scolastica;</w:t>
      </w:r>
      <w:r w:rsidDel="00000000" w:rsidR="00000000" w:rsidRPr="00000000">
        <w:rPr>
          <w:rtl w:val="0"/>
        </w:rPr>
      </w:r>
    </w:p>
    <w:p w:rsidR="00000000" w:rsidDel="00000000" w:rsidP="00000000" w:rsidRDefault="00000000" w:rsidRPr="00000000" w14:paraId="000001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essere in possesso dei requisiti minimi di accesso indicati nell’Avviso di cui all’oggetto e di essere in possesso dei titoli dichiarati nella scheda di autovalutazione;</w:t>
      </w:r>
      <w:r w:rsidDel="00000000" w:rsidR="00000000" w:rsidRPr="00000000">
        <w:rPr>
          <w:rtl w:val="0"/>
        </w:rPr>
      </w:r>
    </w:p>
    <w:p w:rsidR="00000000" w:rsidDel="00000000" w:rsidP="00000000" w:rsidRDefault="00000000" w:rsidRPr="00000000" w14:paraId="000001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non trovarsi in situazione di incompatibilità, ai sensi di quanto previsto dal D.Lgs. n. 39/2013 e dall’art. 53, del D.Lgs. n. 165/2001,</w:t>
      </w:r>
      <w:r w:rsidDel="00000000" w:rsidR="00000000" w:rsidRPr="00000000">
        <w:rPr>
          <w:rtl w:val="0"/>
        </w:rPr>
      </w:r>
    </w:p>
    <w:p w:rsidR="00000000" w:rsidDel="00000000" w:rsidP="00000000" w:rsidRDefault="00000000" w:rsidRPr="00000000" w14:paraId="000001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non trovarsi in situazioni di conflitto di interessi, anche potenziale, ai sensi dell’art. 53, comma 14, del d.lgs. n. 165/2001, che possano interferire con l’esercizio dell’incarico.</w:t>
      </w:r>
      <w:r w:rsidDel="00000000" w:rsidR="00000000" w:rsidRPr="00000000">
        <w:rPr>
          <w:rtl w:val="0"/>
        </w:rPr>
      </w:r>
    </w:p>
    <w:p w:rsidR="00000000" w:rsidDel="00000000" w:rsidP="00000000" w:rsidRDefault="00000000" w:rsidRPr="00000000" w14:paraId="0000012C">
      <w:pPr>
        <w:spacing w:line="300" w:lineRule="auto"/>
        <w:jc w:val="both"/>
        <w:rPr/>
      </w:pPr>
      <w:r w:rsidDel="00000000" w:rsidR="00000000" w:rsidRPr="00000000">
        <w:rPr>
          <w:sz w:val="24"/>
          <w:szCs w:val="24"/>
          <w:rtl w:val="0"/>
        </w:rPr>
        <w:t xml:space="preserve">Alla presente istanza si allega curriculum vitae in formato europeo debitamente sottoscritto e copia di un documento di identità in corso di validità.</w:t>
      </w:r>
      <w:r w:rsidDel="00000000" w:rsidR="00000000" w:rsidRPr="00000000">
        <w:rPr>
          <w:rtl w:val="0"/>
        </w:rPr>
      </w:r>
    </w:p>
    <w:p w:rsidR="00000000" w:rsidDel="00000000" w:rsidP="00000000" w:rsidRDefault="00000000" w:rsidRPr="00000000" w14:paraId="0000012D">
      <w:pPr>
        <w:spacing w:line="300" w:lineRule="auto"/>
        <w:jc w:val="both"/>
        <w:rPr/>
      </w:pPr>
      <w:r w:rsidDel="00000000" w:rsidR="00000000" w:rsidRPr="00000000">
        <w:rPr>
          <w:sz w:val="24"/>
          <w:szCs w:val="24"/>
          <w:rtl w:val="0"/>
        </w:rPr>
        <w:t xml:space="preserve">Ai sensi del Decreto Legislativo n. 196/03 e ss.mm.ii. e del regolamento UE/679/2016 (G.D.P.R.) e ss.mm.ii., il/la sottoscritto/a dichiara di autorizzare l’istituto Scolastico “Istituto Comprensivo "E. Solvay/D. Alighieri"” di ROSIGNANO MARITTIMO al trattamento dei dati contenuti nella presente autocertificazione per gli adempimenti connessi alla presente procedura e per i fini istituzionali della Pubblica Amministrazione.</w:t>
      </w:r>
      <w:r w:rsidDel="00000000" w:rsidR="00000000" w:rsidRPr="00000000">
        <w:rPr>
          <w:rtl w:val="0"/>
        </w:rPr>
      </w:r>
    </w:p>
    <w:p w:rsidR="00000000" w:rsidDel="00000000" w:rsidP="00000000" w:rsidRDefault="00000000" w:rsidRPr="00000000" w14:paraId="0000012E">
      <w:pPr>
        <w:spacing w:line="300" w:lineRule="auto"/>
        <w:jc w:val="both"/>
        <w:rPr/>
      </w:pPr>
      <w:r w:rsidDel="00000000" w:rsidR="00000000" w:rsidRPr="00000000">
        <w:rPr>
          <w:sz w:val="24"/>
          <w:szCs w:val="24"/>
          <w:rtl w:val="0"/>
        </w:rPr>
        <w:t xml:space="preserve">Luogo ____________________ , data __________</w:t>
      </w:r>
      <w:r w:rsidDel="00000000" w:rsidR="00000000" w:rsidRPr="00000000">
        <w:rPr>
          <w:rtl w:val="0"/>
        </w:rPr>
      </w:r>
    </w:p>
    <w:p w:rsidR="00000000" w:rsidDel="00000000" w:rsidP="00000000" w:rsidRDefault="00000000" w:rsidRPr="00000000" w14:paraId="0000012F">
      <w:pPr>
        <w:spacing w:line="300" w:lineRule="auto"/>
        <w:jc w:val="right"/>
        <w:rPr/>
      </w:pPr>
      <w:r w:rsidDel="00000000" w:rsidR="00000000" w:rsidRPr="00000000">
        <w:rPr>
          <w:sz w:val="24"/>
          <w:szCs w:val="24"/>
          <w:rtl w:val="0"/>
        </w:rPr>
        <w:t xml:space="preserve">Firma ________________________________</w:t>
      </w:r>
      <w:r w:rsidDel="00000000" w:rsidR="00000000" w:rsidRPr="00000000">
        <w:rPr>
          <w:rtl w:val="0"/>
        </w:rPr>
      </w:r>
    </w:p>
    <w:p w:rsidR="00000000" w:rsidDel="00000000" w:rsidP="00000000" w:rsidRDefault="00000000" w:rsidRPr="00000000" w14:paraId="00000130">
      <w:pPr>
        <w:spacing w:line="300" w:lineRule="auto"/>
        <w:jc w:val="both"/>
        <w:rPr/>
      </w:pPr>
      <w:r w:rsidDel="00000000" w:rsidR="00000000" w:rsidRPr="00000000">
        <w:rPr>
          <w:rtl w:val="0"/>
        </w:rPr>
      </w:r>
    </w:p>
    <w:p w:rsidR="00000000" w:rsidDel="00000000" w:rsidP="00000000" w:rsidRDefault="00000000" w:rsidRPr="00000000" w14:paraId="00000131">
      <w:pPr>
        <w:spacing w:line="300" w:lineRule="auto"/>
        <w:jc w:val="both"/>
        <w:rPr/>
      </w:pPr>
      <w:r w:rsidDel="00000000" w:rsidR="00000000" w:rsidRPr="00000000">
        <w:rPr>
          <w:rtl w:val="0"/>
        </w:rPr>
      </w:r>
    </w:p>
    <w:p w:rsidR="00000000" w:rsidDel="00000000" w:rsidP="00000000" w:rsidRDefault="00000000" w:rsidRPr="00000000" w14:paraId="00000132">
      <w:pPr>
        <w:spacing w:line="300" w:lineRule="auto"/>
        <w:jc w:val="both"/>
        <w:rPr/>
      </w:pPr>
      <w:r w:rsidDel="00000000" w:rsidR="00000000" w:rsidRPr="00000000">
        <w:rPr>
          <w:rtl w:val="0"/>
        </w:rPr>
      </w:r>
    </w:p>
    <w:p w:rsidR="00000000" w:rsidDel="00000000" w:rsidP="00000000" w:rsidRDefault="00000000" w:rsidRPr="00000000" w14:paraId="00000133">
      <w:pPr>
        <w:pStyle w:val="Heading3"/>
        <w:jc w:val="center"/>
        <w:rPr/>
      </w:pPr>
      <w:r w:rsidDel="00000000" w:rsidR="00000000" w:rsidRPr="00000000">
        <w:rPr>
          <w:i w:val="0"/>
          <w:color w:val="000000"/>
          <w:sz w:val="36"/>
          <w:szCs w:val="36"/>
          <w:rtl w:val="0"/>
        </w:rPr>
        <w:t xml:space="preserve">ALLEGATO B) “Scheda di autovalutazione dei titoli”</w:t>
      </w:r>
      <w:r w:rsidDel="00000000" w:rsidR="00000000" w:rsidRPr="00000000">
        <w:rPr>
          <w:rtl w:val="0"/>
        </w:rPr>
      </w:r>
    </w:p>
    <w:p w:rsidR="00000000" w:rsidDel="00000000" w:rsidP="00000000" w:rsidRDefault="00000000" w:rsidRPr="00000000" w14:paraId="00000134">
      <w:pPr>
        <w:spacing w:line="300" w:lineRule="auto"/>
        <w:jc w:val="both"/>
        <w:rPr/>
      </w:pPr>
      <w:r w:rsidDel="00000000" w:rsidR="00000000" w:rsidRPr="00000000">
        <w:rPr>
          <w:b w:val="1"/>
          <w:sz w:val="24"/>
          <w:szCs w:val="24"/>
          <w:rtl w:val="0"/>
        </w:rPr>
        <w:t xml:space="preserve">Oggetto: Avviso di Selezione interna di n. 4 Docenti Tutor Esperti per la costituzione del Comunità di pratiche per l'apprendimento per la programmazione, realizzazione e documentazione delle attività formative relative al progetto:</w:t>
      </w:r>
      <w:r w:rsidDel="00000000" w:rsidR="00000000" w:rsidRPr="00000000">
        <w:rPr>
          <w:rtl w:val="0"/>
        </w:rPr>
      </w:r>
    </w:p>
    <w:p w:rsidR="00000000" w:rsidDel="00000000" w:rsidP="00000000" w:rsidRDefault="00000000" w:rsidRPr="00000000" w14:paraId="00000135">
      <w:pPr>
        <w:spacing w:line="300" w:lineRule="auto"/>
        <w:jc w:val="both"/>
        <w:rPr/>
      </w:pPr>
      <w:r w:rsidDel="00000000" w:rsidR="00000000" w:rsidRPr="00000000">
        <w:rPr>
          <w:i w:val="1"/>
          <w:sz w:val="24"/>
          <w:szCs w:val="24"/>
          <w:rtl w:val="0"/>
        </w:rPr>
        <w:t xml:space="preserve">Avviso Pubblico D.M. 66/2023 - PNRR - Missione 4 – Istruzione e Ricerca – Componente 1 – Potenziamento dell’offerta dei servizi all’istruzione: dagli asili nido all’Università - Investimento 2.1 “Didattica digitale integrata e formazione alla transizione digitale per il personale scolastico” del Piano nazionale di ripresa e resilienza, finanziato dall’Unione europea – Next Generation EU</w:t>
      </w:r>
      <w:r w:rsidDel="00000000" w:rsidR="00000000" w:rsidRPr="00000000">
        <w:rPr>
          <w:rtl w:val="0"/>
        </w:rPr>
      </w:r>
    </w:p>
    <w:p w:rsidR="00000000" w:rsidDel="00000000" w:rsidP="00000000" w:rsidRDefault="00000000" w:rsidRPr="00000000" w14:paraId="00000136">
      <w:pPr>
        <w:spacing w:line="300" w:lineRule="auto"/>
        <w:jc w:val="both"/>
        <w:rPr/>
      </w:pPr>
      <w:r w:rsidDel="00000000" w:rsidR="00000000" w:rsidRPr="00000000">
        <w:rPr>
          <w:rtl w:val="0"/>
        </w:rPr>
      </w:r>
    </w:p>
    <w:p w:rsidR="00000000" w:rsidDel="00000000" w:rsidP="00000000" w:rsidRDefault="00000000" w:rsidRPr="00000000" w14:paraId="00000137">
      <w:pPr>
        <w:spacing w:line="300" w:lineRule="auto"/>
        <w:jc w:val="both"/>
        <w:rPr/>
      </w:pPr>
      <w:r w:rsidDel="00000000" w:rsidR="00000000" w:rsidRPr="00000000">
        <w:rPr>
          <w:b w:val="1"/>
          <w:sz w:val="24"/>
          <w:szCs w:val="24"/>
          <w:rtl w:val="0"/>
        </w:rPr>
        <w:t xml:space="preserve">CUP: G34D23007330006</w:t>
      </w:r>
      <w:r w:rsidDel="00000000" w:rsidR="00000000" w:rsidRPr="00000000">
        <w:rPr>
          <w:rtl w:val="0"/>
        </w:rPr>
      </w:r>
    </w:p>
    <w:p w:rsidR="00000000" w:rsidDel="00000000" w:rsidP="00000000" w:rsidRDefault="00000000" w:rsidRPr="00000000" w14:paraId="00000138">
      <w:pPr>
        <w:spacing w:line="300" w:lineRule="auto"/>
        <w:jc w:val="both"/>
        <w:rPr/>
      </w:pPr>
      <w:r w:rsidDel="00000000" w:rsidR="00000000" w:rsidRPr="00000000">
        <w:rPr>
          <w:b w:val="1"/>
          <w:sz w:val="24"/>
          <w:szCs w:val="24"/>
          <w:rtl w:val="0"/>
        </w:rPr>
        <w:t xml:space="preserve">Titolo progetto: "A scuola passa il Futuro"</w:t>
      </w:r>
      <w:r w:rsidDel="00000000" w:rsidR="00000000" w:rsidRPr="00000000">
        <w:rPr>
          <w:rtl w:val="0"/>
        </w:rPr>
      </w:r>
    </w:p>
    <w:p w:rsidR="00000000" w:rsidDel="00000000" w:rsidP="00000000" w:rsidRDefault="00000000" w:rsidRPr="00000000" w14:paraId="00000139">
      <w:pPr>
        <w:spacing w:line="300" w:lineRule="auto"/>
        <w:jc w:val="both"/>
        <w:rPr/>
      </w:pPr>
      <w:r w:rsidDel="00000000" w:rsidR="00000000" w:rsidRPr="00000000">
        <w:rPr>
          <w:b w:val="1"/>
          <w:sz w:val="24"/>
          <w:szCs w:val="24"/>
          <w:rtl w:val="0"/>
        </w:rPr>
        <w:t xml:space="preserve">Codice progetto: M4C1I2.1-2023-1222-P-43294</w:t>
      </w:r>
      <w:r w:rsidDel="00000000" w:rsidR="00000000" w:rsidRPr="00000000">
        <w:rPr>
          <w:rtl w:val="0"/>
        </w:rPr>
      </w:r>
    </w:p>
    <w:tbl>
      <w:tblPr>
        <w:tblStyle w:val="Table3"/>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20"/>
        <w:gridCol w:w="3120"/>
        <w:gridCol w:w="3120"/>
        <w:tblGridChange w:id="0">
          <w:tblGrid>
            <w:gridCol w:w="3120"/>
            <w:gridCol w:w="3120"/>
            <w:gridCol w:w="3120"/>
          </w:tblGrid>
        </w:tblGridChange>
      </w:tblGrid>
      <w:tr>
        <w:trPr>
          <w:cantSplit w:val="0"/>
          <w:tblHeader w:val="0"/>
        </w:trPr>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3A">
            <w:pPr>
              <w:keepNext w:val="1"/>
              <w:jc w:val="left"/>
              <w:rPr/>
            </w:pPr>
            <w:r w:rsidDel="00000000" w:rsidR="00000000" w:rsidRPr="00000000">
              <w:rPr>
                <w:b w:val="1"/>
                <w:rtl w:val="0"/>
              </w:rPr>
              <w:t xml:space="preserve">TITOLI VALUTABILI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3C">
            <w:pPr>
              <w:keepNext w:val="1"/>
              <w:jc w:val="left"/>
              <w:rPr/>
            </w:pPr>
            <w:r w:rsidDel="00000000" w:rsidR="00000000" w:rsidRPr="00000000">
              <w:rPr>
                <w:b w:val="1"/>
                <w:rtl w:val="0"/>
              </w:rPr>
              <w:t xml:space="preserve">PUNTEGGIO ASSEGNATO</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3D">
            <w:pPr>
              <w:keepNext w:val="1"/>
              <w:jc w:val="left"/>
              <w:rPr/>
            </w:pPr>
            <w:r w:rsidDel="00000000" w:rsidR="00000000" w:rsidRPr="00000000">
              <w:rPr>
                <w:b w:val="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3E">
            <w:pPr>
              <w:keepNext w:val="1"/>
              <w:jc w:val="left"/>
              <w:rPr/>
            </w:pPr>
            <w:r w:rsidDel="00000000" w:rsidR="00000000" w:rsidRPr="00000000">
              <w:rPr>
                <w:b w:val="1"/>
                <w:rtl w:val="0"/>
              </w:rPr>
              <w:t xml:space="preserve">Esperienze lavorative e collaborazioni documentate coerenti con il profilo richiesto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3F">
            <w:pPr>
              <w:keepNext w:val="1"/>
              <w:jc w:val="left"/>
              <w:rPr/>
            </w:pPr>
            <w:r w:rsidDel="00000000" w:rsidR="00000000" w:rsidRPr="00000000">
              <w:rPr>
                <w:b w:val="1"/>
                <w:rtl w:val="0"/>
              </w:rPr>
              <w:t xml:space="preserve">2 punti per esperienza sino ad un massimo di 8 punti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40">
            <w:pPr>
              <w:keepNext w:val="1"/>
              <w:jc w:val="left"/>
              <w:rPr/>
            </w:pPr>
            <w:r w:rsidDel="00000000" w:rsidR="00000000" w:rsidRPr="00000000">
              <w:rPr>
                <w:b w:val="1"/>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41">
            <w:pPr>
              <w:keepNext w:val="1"/>
              <w:jc w:val="left"/>
              <w:rPr/>
            </w:pPr>
            <w:r w:rsidDel="00000000" w:rsidR="00000000" w:rsidRPr="00000000">
              <w:rPr>
                <w:b w:val="1"/>
                <w:rtl w:val="0"/>
              </w:rPr>
              <w:t xml:space="preserve">Esperienze documentate di docenza in progetti PON, POR, PNSD o in corsi universitari su tematiche coerenti con il profilo richiesto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42">
            <w:pPr>
              <w:keepNext w:val="1"/>
              <w:jc w:val="left"/>
              <w:rPr/>
            </w:pPr>
            <w:r w:rsidDel="00000000" w:rsidR="00000000" w:rsidRPr="00000000">
              <w:rPr>
                <w:b w:val="1"/>
                <w:rtl w:val="0"/>
              </w:rPr>
              <w:t xml:space="preserve">2 punti per esperienza sino ad un massimo di 26 punti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43">
            <w:pPr>
              <w:keepNext w:val="1"/>
              <w:jc w:val="left"/>
              <w:rPr/>
            </w:pPr>
            <w:r w:rsidDel="00000000" w:rsidR="00000000" w:rsidRPr="00000000">
              <w:rPr>
                <w:b w:val="1"/>
                <w:rtl w:val="0"/>
              </w:rPr>
              <w:t xml:space="preserve">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44">
            <w:pPr>
              <w:keepNext w:val="1"/>
              <w:jc w:val="left"/>
              <w:rPr/>
            </w:pPr>
            <w:r w:rsidDel="00000000" w:rsidR="00000000" w:rsidRPr="00000000">
              <w:rPr>
                <w:b w:val="1"/>
                <w:rtl w:val="0"/>
              </w:rPr>
              <w:t xml:space="preserve">Esperienze documentate di docenza extrascolastiche in istituzioni scolastiche su tematiche coerenti con il profilo richiesto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45">
            <w:pPr>
              <w:keepNext w:val="1"/>
              <w:jc w:val="left"/>
              <w:rPr/>
            </w:pPr>
            <w:r w:rsidDel="00000000" w:rsidR="00000000" w:rsidRPr="00000000">
              <w:rPr>
                <w:b w:val="1"/>
                <w:rtl w:val="0"/>
              </w:rPr>
              <w:t xml:space="preserve">2 punti per esperienza sino ad un massimo di 10 punti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46">
            <w:pPr>
              <w:keepNext w:val="1"/>
              <w:jc w:val="left"/>
              <w:rPr/>
            </w:pPr>
            <w:r w:rsidDel="00000000" w:rsidR="00000000" w:rsidRPr="00000000">
              <w:rPr>
                <w:b w:val="1"/>
                <w:rtl w:val="0"/>
              </w:rPr>
              <w:t xml:space="preserve">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47">
            <w:pPr>
              <w:keepNext w:val="1"/>
              <w:jc w:val="left"/>
              <w:rPr/>
            </w:pPr>
            <w:r w:rsidDel="00000000" w:rsidR="00000000" w:rsidRPr="00000000">
              <w:rPr>
                <w:b w:val="1"/>
                <w:rtl w:val="0"/>
              </w:rPr>
              <w:t xml:space="preserve">Partecipazione a Corsi di Formazione di almeno 25 ore su tematiche coerenti con il profilo richiesto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48">
            <w:pPr>
              <w:keepNext w:val="1"/>
              <w:jc w:val="left"/>
              <w:rPr/>
            </w:pPr>
            <w:r w:rsidDel="00000000" w:rsidR="00000000" w:rsidRPr="00000000">
              <w:rPr>
                <w:b w:val="1"/>
                <w:rtl w:val="0"/>
              </w:rPr>
              <w:t xml:space="preserve">0,25 punto per corso sino ad un massimo di 3 punti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49">
            <w:pPr>
              <w:keepNext w:val="1"/>
              <w:jc w:val="left"/>
              <w:rPr/>
            </w:pPr>
            <w:r w:rsidDel="00000000" w:rsidR="00000000" w:rsidRPr="00000000">
              <w:rPr>
                <w:b w:val="1"/>
                <w:rtl w:val="0"/>
              </w:rPr>
              <w:t xml:space="preserve">5</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4A">
            <w:pPr>
              <w:keepNext w:val="1"/>
              <w:jc w:val="left"/>
              <w:rPr/>
            </w:pPr>
            <w:r w:rsidDel="00000000" w:rsidR="00000000" w:rsidRPr="00000000">
              <w:rPr>
                <w:b w:val="1"/>
                <w:rtl w:val="0"/>
              </w:rPr>
              <w:t xml:space="preserve">Attività di formatore inerente ad attività progettuali di interesse specifico coerenti con il profilo richiesto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4B">
            <w:pPr>
              <w:keepNext w:val="1"/>
              <w:jc w:val="left"/>
              <w:rPr/>
            </w:pPr>
            <w:r w:rsidDel="00000000" w:rsidR="00000000" w:rsidRPr="00000000">
              <w:rPr>
                <w:b w:val="1"/>
                <w:rtl w:val="0"/>
              </w:rPr>
              <w:t xml:space="preserve">1 punto per ogni attività sino ad un massimo di 4 punti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4C">
            <w:pPr>
              <w:keepNext w:val="1"/>
              <w:jc w:val="left"/>
              <w:rPr/>
            </w:pPr>
            <w:r w:rsidDel="00000000" w:rsidR="00000000" w:rsidRPr="00000000">
              <w:rPr>
                <w:b w:val="1"/>
                <w:rtl w:val="0"/>
              </w:rPr>
              <w:t xml:space="preserve">6</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4D">
            <w:pPr>
              <w:keepNext w:val="1"/>
              <w:jc w:val="left"/>
              <w:rPr/>
            </w:pPr>
            <w:r w:rsidDel="00000000" w:rsidR="00000000" w:rsidRPr="00000000">
              <w:rPr>
                <w:b w:val="1"/>
                <w:rtl w:val="0"/>
              </w:rPr>
              <w:t xml:space="preserve">Certificazioni informatiche (ECDL, Microsoft, Cisco, ECDL, EIPASS, etc.)</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4E">
            <w:pPr>
              <w:keepNext w:val="1"/>
              <w:jc w:val="left"/>
              <w:rPr/>
            </w:pPr>
            <w:r w:rsidDel="00000000" w:rsidR="00000000" w:rsidRPr="00000000">
              <w:rPr>
                <w:b w:val="1"/>
                <w:rtl w:val="0"/>
              </w:rPr>
              <w:t xml:space="preserve">1 punto per ogni certificazione sino ad un massimo di 5 punti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4F">
            <w:pPr>
              <w:keepNext w:val="1"/>
              <w:jc w:val="left"/>
              <w:rPr/>
            </w:pPr>
            <w:r w:rsidDel="00000000" w:rsidR="00000000" w:rsidRPr="00000000">
              <w:rPr>
                <w:b w:val="1"/>
                <w:rtl w:val="0"/>
              </w:rPr>
              <w:t xml:space="preserve">7</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50">
            <w:pPr>
              <w:keepNext w:val="1"/>
              <w:jc w:val="left"/>
              <w:rPr/>
            </w:pPr>
            <w:r w:rsidDel="00000000" w:rsidR="00000000" w:rsidRPr="00000000">
              <w:rPr>
                <w:b w:val="1"/>
                <w:rtl w:val="0"/>
              </w:rPr>
              <w:t xml:space="preserve">Certificazioni linguistiche documentate Livello B1 o superiore conseguite presso Enti o Istituti certificatori accreditati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51">
            <w:pPr>
              <w:keepNext w:val="1"/>
              <w:jc w:val="left"/>
              <w:rPr/>
            </w:pPr>
            <w:r w:rsidDel="00000000" w:rsidR="00000000" w:rsidRPr="00000000">
              <w:rPr>
                <w:b w:val="1"/>
                <w:rtl w:val="0"/>
              </w:rPr>
              <w:t xml:space="preserve">1 punto per ogni certificazione sino ad un massimo di 5 punti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52">
            <w:pPr>
              <w:keepNext w:val="1"/>
              <w:jc w:val="left"/>
              <w:rPr/>
            </w:pPr>
            <w:r w:rsidDel="00000000" w:rsidR="00000000" w:rsidRPr="00000000">
              <w:rPr>
                <w:b w:val="1"/>
                <w:rtl w:val="0"/>
              </w:rPr>
              <w:t xml:space="preserve">8</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53">
            <w:pPr>
              <w:keepNext w:val="1"/>
              <w:jc w:val="left"/>
              <w:rPr/>
            </w:pPr>
            <w:r w:rsidDel="00000000" w:rsidR="00000000" w:rsidRPr="00000000">
              <w:rPr>
                <w:b w:val="1"/>
                <w:rtl w:val="0"/>
              </w:rPr>
              <w:t xml:space="preserve">Esperienza di tutor PCTO/ coordinatore di classe/ coordinatore di dipartimento/ funzione strumentale per l’orientamento e/o per il contrasto alla dispersione scolastica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54">
            <w:pPr>
              <w:keepNext w:val="1"/>
              <w:jc w:val="left"/>
              <w:rPr/>
            </w:pPr>
            <w:r w:rsidDel="00000000" w:rsidR="00000000" w:rsidRPr="00000000">
              <w:rPr>
                <w:b w:val="1"/>
                <w:rtl w:val="0"/>
              </w:rPr>
              <w:t xml:space="preserve">1 punto per ogni esperienza documentata sino ad un massimo di 10 punti</w:t>
            </w:r>
            <w:r w:rsidDel="00000000" w:rsidR="00000000" w:rsidRPr="00000000">
              <w:rPr>
                <w:rtl w:val="0"/>
              </w:rPr>
            </w:r>
          </w:p>
        </w:tc>
      </w:tr>
    </w:tbl>
    <w:p w:rsidR="00000000" w:rsidDel="00000000" w:rsidP="00000000" w:rsidRDefault="00000000" w:rsidRPr="00000000" w14:paraId="00000155">
      <w:pPr>
        <w:spacing w:line="300" w:lineRule="auto"/>
        <w:jc w:val="both"/>
        <w:rPr/>
      </w:pPr>
      <w:r w:rsidDel="00000000" w:rsidR="00000000" w:rsidRPr="00000000">
        <w:rPr>
          <w:rtl w:val="0"/>
        </w:rPr>
      </w:r>
    </w:p>
    <w:p w:rsidR="00000000" w:rsidDel="00000000" w:rsidP="00000000" w:rsidRDefault="00000000" w:rsidRPr="00000000" w14:paraId="00000156">
      <w:pPr>
        <w:pStyle w:val="Heading3"/>
        <w:jc w:val="center"/>
        <w:rPr/>
      </w:pPr>
      <w:r w:rsidDel="00000000" w:rsidR="00000000" w:rsidRPr="00000000">
        <w:rPr>
          <w:i w:val="0"/>
          <w:color w:val="000000"/>
          <w:sz w:val="36"/>
          <w:szCs w:val="36"/>
          <w:rtl w:val="0"/>
        </w:rPr>
        <w:t xml:space="preserve">ALLEGATO C) “Dichiarazione di Insussistenza Cause Incompatibilità e di assenza conflitto di interessi”</w:t>
      </w:r>
      <w:r w:rsidDel="00000000" w:rsidR="00000000" w:rsidRPr="00000000">
        <w:rPr>
          <w:rtl w:val="0"/>
        </w:rPr>
      </w:r>
    </w:p>
    <w:p w:rsidR="00000000" w:rsidDel="00000000" w:rsidP="00000000" w:rsidRDefault="00000000" w:rsidRPr="00000000" w14:paraId="00000157">
      <w:pPr>
        <w:spacing w:line="300" w:lineRule="auto"/>
        <w:jc w:val="both"/>
        <w:rPr/>
      </w:pPr>
      <w:r w:rsidDel="00000000" w:rsidR="00000000" w:rsidRPr="00000000">
        <w:rPr>
          <w:b w:val="1"/>
          <w:sz w:val="24"/>
          <w:szCs w:val="24"/>
          <w:rtl w:val="0"/>
        </w:rPr>
        <w:t xml:space="preserve">Oggetto: Avviso di Selezione interna di n. 4 Docenti Tutor Esperti per la costituzione del Comunità di pratiche per l'apprendimento per la programmazione, realizzazione e documentazione delle attività formative relative al progetto:</w:t>
      </w:r>
      <w:r w:rsidDel="00000000" w:rsidR="00000000" w:rsidRPr="00000000">
        <w:rPr>
          <w:rtl w:val="0"/>
        </w:rPr>
      </w:r>
    </w:p>
    <w:p w:rsidR="00000000" w:rsidDel="00000000" w:rsidP="00000000" w:rsidRDefault="00000000" w:rsidRPr="00000000" w14:paraId="00000158">
      <w:pPr>
        <w:spacing w:line="300" w:lineRule="auto"/>
        <w:jc w:val="both"/>
        <w:rPr/>
      </w:pPr>
      <w:r w:rsidDel="00000000" w:rsidR="00000000" w:rsidRPr="00000000">
        <w:rPr>
          <w:i w:val="1"/>
          <w:sz w:val="24"/>
          <w:szCs w:val="24"/>
          <w:rtl w:val="0"/>
        </w:rPr>
        <w:t xml:space="preserve">Avviso Pubblico D.M. 66/2023 - PNRR - Missione 4 – Istruzione e Ricerca – Componente 1 – Potenziamento dell’offerta dei servizi all’istruzione: dagli asili nido all’Università - Investimento 2.1 “Didattica digitale integrata e formazione alla transizione digitale per il personale scolastico” del Piano nazionale di ripresa e resilienza, finanziato dall’Unione europea – Next Generation EU</w:t>
      </w:r>
      <w:r w:rsidDel="00000000" w:rsidR="00000000" w:rsidRPr="00000000">
        <w:rPr>
          <w:rtl w:val="0"/>
        </w:rPr>
      </w:r>
    </w:p>
    <w:p w:rsidR="00000000" w:rsidDel="00000000" w:rsidP="00000000" w:rsidRDefault="00000000" w:rsidRPr="00000000" w14:paraId="00000159">
      <w:pPr>
        <w:spacing w:line="300" w:lineRule="auto"/>
        <w:jc w:val="both"/>
        <w:rPr/>
      </w:pPr>
      <w:r w:rsidDel="00000000" w:rsidR="00000000" w:rsidRPr="00000000">
        <w:rPr>
          <w:rtl w:val="0"/>
        </w:rPr>
      </w:r>
    </w:p>
    <w:p w:rsidR="00000000" w:rsidDel="00000000" w:rsidP="00000000" w:rsidRDefault="00000000" w:rsidRPr="00000000" w14:paraId="0000015A">
      <w:pPr>
        <w:spacing w:line="300" w:lineRule="auto"/>
        <w:jc w:val="both"/>
        <w:rPr/>
      </w:pPr>
      <w:r w:rsidDel="00000000" w:rsidR="00000000" w:rsidRPr="00000000">
        <w:rPr>
          <w:b w:val="1"/>
          <w:sz w:val="24"/>
          <w:szCs w:val="24"/>
          <w:rtl w:val="0"/>
        </w:rPr>
        <w:t xml:space="preserve">CUP: G34D23007330006</w:t>
      </w:r>
      <w:r w:rsidDel="00000000" w:rsidR="00000000" w:rsidRPr="00000000">
        <w:rPr>
          <w:rtl w:val="0"/>
        </w:rPr>
      </w:r>
    </w:p>
    <w:p w:rsidR="00000000" w:rsidDel="00000000" w:rsidP="00000000" w:rsidRDefault="00000000" w:rsidRPr="00000000" w14:paraId="0000015B">
      <w:pPr>
        <w:spacing w:line="300" w:lineRule="auto"/>
        <w:jc w:val="both"/>
        <w:rPr/>
      </w:pPr>
      <w:r w:rsidDel="00000000" w:rsidR="00000000" w:rsidRPr="00000000">
        <w:rPr>
          <w:b w:val="1"/>
          <w:sz w:val="24"/>
          <w:szCs w:val="24"/>
          <w:rtl w:val="0"/>
        </w:rPr>
        <w:t xml:space="preserve">Titolo progetto: "A scuola passa il Futuro"</w:t>
      </w:r>
      <w:r w:rsidDel="00000000" w:rsidR="00000000" w:rsidRPr="00000000">
        <w:rPr>
          <w:rtl w:val="0"/>
        </w:rPr>
      </w:r>
    </w:p>
    <w:p w:rsidR="00000000" w:rsidDel="00000000" w:rsidP="00000000" w:rsidRDefault="00000000" w:rsidRPr="00000000" w14:paraId="0000015C">
      <w:pPr>
        <w:spacing w:line="300" w:lineRule="auto"/>
        <w:jc w:val="both"/>
        <w:rPr/>
      </w:pPr>
      <w:r w:rsidDel="00000000" w:rsidR="00000000" w:rsidRPr="00000000">
        <w:rPr>
          <w:b w:val="1"/>
          <w:sz w:val="24"/>
          <w:szCs w:val="24"/>
          <w:rtl w:val="0"/>
        </w:rPr>
        <w:t xml:space="preserve">Codice progetto: M4C1I2.1-2023-1222-P-43294</w:t>
      </w:r>
      <w:r w:rsidDel="00000000" w:rsidR="00000000" w:rsidRPr="00000000">
        <w:rPr>
          <w:rtl w:val="0"/>
        </w:rPr>
      </w:r>
    </w:p>
    <w:p w:rsidR="00000000" w:rsidDel="00000000" w:rsidP="00000000" w:rsidRDefault="00000000" w:rsidRPr="00000000" w14:paraId="0000015D">
      <w:pPr>
        <w:spacing w:line="300" w:lineRule="auto"/>
        <w:jc w:val="both"/>
        <w:rPr/>
      </w:pPr>
      <w:r w:rsidDel="00000000" w:rsidR="00000000" w:rsidRPr="00000000">
        <w:rPr>
          <w:rtl w:val="0"/>
        </w:rPr>
      </w:r>
    </w:p>
    <w:p w:rsidR="00000000" w:rsidDel="00000000" w:rsidP="00000000" w:rsidRDefault="00000000" w:rsidRPr="00000000" w14:paraId="0000015E">
      <w:pPr>
        <w:spacing w:line="300" w:lineRule="auto"/>
        <w:jc w:val="both"/>
        <w:rPr/>
      </w:pPr>
      <w:r w:rsidDel="00000000" w:rsidR="00000000" w:rsidRPr="00000000">
        <w:rPr>
          <w:sz w:val="24"/>
          <w:szCs w:val="24"/>
          <w:rtl w:val="0"/>
        </w:rPr>
        <w:t xml:space="preserve">Il/la sottoscritto/a _____________________________________________________________________ nato/a a ____________________________________________________ il _______________ residente a ______________________________________________________________________________________ via ___________________________________________________________________________________ n ________, C.F. ____________________________________________________, e-mail ____________________________________________________ pec ____________________________________________________ cell. ____________________________________________________ , in qualità di (inserire categoria candidati partecipanti di appartenenza art. 3 Avviso) ________________________</w:t>
      </w:r>
      <w:r w:rsidDel="00000000" w:rsidR="00000000" w:rsidRPr="00000000">
        <w:rPr>
          <w:rtl w:val="0"/>
        </w:rPr>
      </w:r>
    </w:p>
    <w:p w:rsidR="00000000" w:rsidDel="00000000" w:rsidP="00000000" w:rsidRDefault="00000000" w:rsidRPr="00000000" w14:paraId="0000015F">
      <w:pPr>
        <w:spacing w:line="300" w:lineRule="auto"/>
        <w:jc w:val="center"/>
        <w:rPr/>
      </w:pPr>
      <w:r w:rsidDel="00000000" w:rsidR="00000000" w:rsidRPr="00000000">
        <w:rPr>
          <w:b w:val="1"/>
          <w:sz w:val="24"/>
          <w:szCs w:val="24"/>
          <w:rtl w:val="0"/>
        </w:rPr>
        <w:t xml:space="preserve">CONSAPEVOLE</w:t>
      </w:r>
      <w:r w:rsidDel="00000000" w:rsidR="00000000" w:rsidRPr="00000000">
        <w:rPr>
          <w:rtl w:val="0"/>
        </w:rPr>
      </w:r>
    </w:p>
    <w:p w:rsidR="00000000" w:rsidDel="00000000" w:rsidP="00000000" w:rsidRDefault="00000000" w:rsidRPr="00000000" w14:paraId="00000160">
      <w:pPr>
        <w:spacing w:line="300" w:lineRule="auto"/>
        <w:jc w:val="both"/>
        <w:rPr/>
      </w:pPr>
      <w:r w:rsidDel="00000000" w:rsidR="00000000" w:rsidRPr="00000000">
        <w:rPr>
          <w:sz w:val="24"/>
          <w:szCs w:val="24"/>
          <w:rtl w:val="0"/>
        </w:rPr>
        <w:t xml:space="preserve">delle sanzioni penali richiamate dall’art. 76 del D.P.R. 28/12/2000 N. 445, in caso di dichiarazioni mendaci e della decadenza dei benefici eventualmente conseguenti al provvedimento emanato sulla base di dichiarazioni non veritiere, di cui all’art. 75 del D.P.R. 28/12/2000 n. 445 ai sensi e per gli effetti dell’art. 47 del citato D.P.R. 445/2000, sotto la propria responsabilità</w:t>
      </w:r>
      <w:r w:rsidDel="00000000" w:rsidR="00000000" w:rsidRPr="00000000">
        <w:rPr>
          <w:rtl w:val="0"/>
        </w:rPr>
      </w:r>
    </w:p>
    <w:p w:rsidR="00000000" w:rsidDel="00000000" w:rsidP="00000000" w:rsidRDefault="00000000" w:rsidRPr="00000000" w14:paraId="00000161">
      <w:pPr>
        <w:spacing w:line="300" w:lineRule="auto"/>
        <w:jc w:val="center"/>
        <w:rPr/>
      </w:pPr>
      <w:r w:rsidDel="00000000" w:rsidR="00000000" w:rsidRPr="00000000">
        <w:rPr>
          <w:b w:val="1"/>
          <w:sz w:val="24"/>
          <w:szCs w:val="24"/>
          <w:rtl w:val="0"/>
        </w:rPr>
        <w:t xml:space="preserve">DICHIARA</w:t>
      </w:r>
      <w:r w:rsidDel="00000000" w:rsidR="00000000" w:rsidRPr="00000000">
        <w:rPr>
          <w:rtl w:val="0"/>
        </w:rPr>
      </w:r>
    </w:p>
    <w:p w:rsidR="00000000" w:rsidDel="00000000" w:rsidP="00000000" w:rsidRDefault="00000000" w:rsidRPr="00000000" w14:paraId="000001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non trovarsi in alcuna condizione di incompatibilità e/o di inconferibilità rispetto all’esecuzione dell’incarico in oggetto, ai sensi di quanto previsto dal D.Lgs. n. 39/2013 e dall’art. 53, del D.Lgs. n. 165/2001;</w:t>
      </w:r>
      <w:r w:rsidDel="00000000" w:rsidR="00000000" w:rsidRPr="00000000">
        <w:rPr>
          <w:rtl w:val="0"/>
        </w:rPr>
      </w:r>
    </w:p>
    <w:p w:rsidR="00000000" w:rsidDel="00000000" w:rsidP="00000000" w:rsidRDefault="00000000" w:rsidRPr="00000000" w14:paraId="000001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ovvero, nel caso in cui sussistano situazioni di incompatibilità, che le stesse sono le seguenti: _________________________________________________________________________________________________________________________________________________________________________________________________________________________________;</w:t>
      </w:r>
      <w:r w:rsidDel="00000000" w:rsidR="00000000" w:rsidRPr="00000000">
        <w:rPr>
          <w:rtl w:val="0"/>
        </w:rPr>
      </w:r>
    </w:p>
    <w:p w:rsidR="00000000" w:rsidDel="00000000" w:rsidP="00000000" w:rsidRDefault="00000000" w:rsidRPr="00000000" w14:paraId="000001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non trovarsi in situazioni di conflitto di interessi, anche potenziale, ai sensi dell’art. 53, comma 14, del d.lgs. n. 165/2001, che possano interferire con l’esercizio dell’incarico;</w:t>
      </w:r>
      <w:r w:rsidDel="00000000" w:rsidR="00000000" w:rsidRPr="00000000">
        <w:rPr>
          <w:rtl w:val="0"/>
        </w:rPr>
      </w:r>
    </w:p>
    <w:p w:rsidR="00000000" w:rsidDel="00000000" w:rsidP="00000000" w:rsidRDefault="00000000" w:rsidRPr="00000000" w14:paraId="000001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che, ai sensi del combinato disposto agli artt. 2 e 7 del D.P.R. 16 Aprile 2013 n. 62, l’esercizio dell’incarico non coinvolge, direttamente o indirettamente, interessi finanziari, economici o altri interessi personali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r w:rsidDel="00000000" w:rsidR="00000000" w:rsidRPr="00000000">
        <w:rPr>
          <w:rtl w:val="0"/>
        </w:rPr>
      </w:r>
    </w:p>
    <w:p w:rsidR="00000000" w:rsidDel="00000000" w:rsidP="00000000" w:rsidRDefault="00000000" w:rsidRPr="00000000" w14:paraId="000001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essere a conoscenza che l’incarico in oggetto potrà essere revocato, in qualsiasi momento, qualora l’Amministrazione scolastica dovesse accertare la sussistenza di una situazione di conflitto di interesse non diversamente risolvibile;</w:t>
      </w:r>
      <w:r w:rsidDel="00000000" w:rsidR="00000000" w:rsidRPr="00000000">
        <w:rPr>
          <w:rtl w:val="0"/>
        </w:rPr>
      </w:r>
    </w:p>
    <w:p w:rsidR="00000000" w:rsidDel="00000000" w:rsidP="00000000" w:rsidRDefault="00000000" w:rsidRPr="00000000" w14:paraId="000001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essere a conoscenza che l’incarico potrà essere revocato, in qualsiasi momento, qualora l’Amministrazione scolastica verifichi il mancato possesso dei requisiti e/o dei titoli dichiarati dal soggetto, ovvero nel caso in cui le verifiche sulle informazioni indicate in fase di selezione risultassero negative, ferme le sanzioni previste in caso di falsa dichiarazione dalla normativa vigente;</w:t>
      </w:r>
      <w:r w:rsidDel="00000000" w:rsidR="00000000" w:rsidRPr="00000000">
        <w:rPr>
          <w:rtl w:val="0"/>
        </w:rPr>
      </w:r>
    </w:p>
    <w:p w:rsidR="00000000" w:rsidDel="00000000" w:rsidP="00000000" w:rsidRDefault="00000000" w:rsidRPr="00000000" w14:paraId="000001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aver preso piena cognizione del D.M. 26 aprile 2022, n. 105, recante il Codice di Comportamento dei dipendenti del Ministero dell’istruzione e del merito;</w:t>
      </w:r>
      <w:r w:rsidDel="00000000" w:rsidR="00000000" w:rsidRPr="00000000">
        <w:rPr>
          <w:rtl w:val="0"/>
        </w:rPr>
      </w:r>
    </w:p>
    <w:p w:rsidR="00000000" w:rsidDel="00000000" w:rsidP="00000000" w:rsidRDefault="00000000" w:rsidRPr="00000000" w14:paraId="000001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impegnarsi a comunicare tempestivamente all’Istituzione scolastica conferente eventuali variazioni che dovessero intervenire nel corso dello svolgimento dell’incarico;</w:t>
      </w:r>
      <w:r w:rsidDel="00000000" w:rsidR="00000000" w:rsidRPr="00000000">
        <w:rPr>
          <w:rtl w:val="0"/>
        </w:rPr>
      </w:r>
    </w:p>
    <w:p w:rsidR="00000000" w:rsidDel="00000000" w:rsidP="00000000" w:rsidRDefault="00000000" w:rsidRPr="00000000" w14:paraId="000001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impegnarsi altresì a comunicare all’Istituzione scolastica qualsiasi altra circostanza sopravvenuta di carattere ostativo rispetto all’espletamento dell’incarico;</w:t>
      </w:r>
      <w:r w:rsidDel="00000000" w:rsidR="00000000" w:rsidRPr="00000000">
        <w:rPr>
          <w:rtl w:val="0"/>
        </w:rPr>
      </w:r>
    </w:p>
    <w:p w:rsidR="00000000" w:rsidDel="00000000" w:rsidP="00000000" w:rsidRDefault="00000000" w:rsidRPr="00000000" w14:paraId="000001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w:t>
      </w:r>
      <w:r w:rsidDel="00000000" w:rsidR="00000000" w:rsidRPr="00000000">
        <w:rPr>
          <w:rtl w:val="0"/>
        </w:rPr>
      </w:r>
    </w:p>
    <w:p w:rsidR="00000000" w:rsidDel="00000000" w:rsidP="00000000" w:rsidRDefault="00000000" w:rsidRPr="00000000" w14:paraId="0000016C">
      <w:pPr>
        <w:spacing w:line="300" w:lineRule="auto"/>
        <w:jc w:val="both"/>
        <w:rPr/>
      </w:pPr>
      <w:r w:rsidDel="00000000" w:rsidR="00000000" w:rsidRPr="00000000">
        <w:rPr>
          <w:sz w:val="24"/>
          <w:szCs w:val="24"/>
          <w:rtl w:val="0"/>
        </w:rPr>
        <w:t xml:space="preserve">Luogo ____________________ , data __________</w:t>
      </w:r>
      <w:r w:rsidDel="00000000" w:rsidR="00000000" w:rsidRPr="00000000">
        <w:rPr>
          <w:rtl w:val="0"/>
        </w:rPr>
      </w:r>
    </w:p>
    <w:p w:rsidR="00000000" w:rsidDel="00000000" w:rsidP="00000000" w:rsidRDefault="00000000" w:rsidRPr="00000000" w14:paraId="0000016D">
      <w:pPr>
        <w:spacing w:line="300" w:lineRule="auto"/>
        <w:jc w:val="right"/>
        <w:rPr/>
      </w:pPr>
      <w:r w:rsidDel="00000000" w:rsidR="00000000" w:rsidRPr="00000000">
        <w:rPr>
          <w:sz w:val="24"/>
          <w:szCs w:val="24"/>
          <w:rtl w:val="0"/>
        </w:rPr>
        <w:t xml:space="preserve">Firma ________________________________</w:t>
      </w:r>
      <w:r w:rsidDel="00000000" w:rsidR="00000000" w:rsidRPr="00000000">
        <w:rPr>
          <w:rtl w:val="0"/>
        </w:rPr>
      </w:r>
    </w:p>
    <w:sectPr>
      <w:pgSz w:h="15840" w:w="12240" w:orient="portrait"/>
      <w:pgMar w:bottom="1440" w:top="1440" w:left="1440" w:right="1440" w:header="36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abstractNum w:abstractNumId="2">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abstractNum w:abstractNumId="3">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abstractNum w:abstractNumId="4">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abstractNum w:abstractNumId="5">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abstractNum w:abstractNumId="6">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abstractNum w:abstractNumId="7">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abstractNum w:abstractNumId="8">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abstractNum w:abstractNumId="9">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abstractNum w:abstractNumId="10">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abstractNum w:abstractNumId="11">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abstractNum w:abstractNumId="12">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spacing w:after="0" w:before="200" w:lineRule="auto"/>
    </w:pPr>
    <w:rPr>
      <w:b w:val="1"/>
      <w:color w:val="5b9bd5"/>
      <w:sz w:val="26"/>
      <w:szCs w:val="26"/>
    </w:rPr>
  </w:style>
  <w:style w:type="paragraph" w:styleId="Heading3">
    <w:name w:val="heading 3"/>
    <w:basedOn w:val="Normal"/>
    <w:next w:val="Normal"/>
    <w:pPr>
      <w:keepNext w:val="1"/>
      <w:keepLines w:val="1"/>
      <w:spacing w:after="0" w:before="200" w:lineRule="auto"/>
    </w:pPr>
    <w:rPr>
      <w:b w:val="1"/>
      <w:color w:val="5b9bd5"/>
    </w:rPr>
  </w:style>
  <w:style w:type="paragraph" w:styleId="Heading4">
    <w:name w:val="heading 4"/>
    <w:basedOn w:val="Normal"/>
    <w:next w:val="Normal"/>
    <w:pPr>
      <w:keepNext w:val="1"/>
      <w:keepLines w:val="1"/>
      <w:spacing w:after="0" w:before="200" w:lineRule="auto"/>
    </w:pPr>
    <w:rPr>
      <w:b w:val="1"/>
      <w:i w:val="1"/>
      <w:color w:val="5b9bd5"/>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ListParagraph">
    <w:name w:val="List Paragraph"/>
    <w:next w:val="List Paragraph"/>
    <w:pPr>
      <w:keepNext w:val="0"/>
      <w:keepLines w:val="0"/>
      <w:spacing w:after="0" w:before="0" w:line="240" w:lineRule="auto"/>
      <w:ind w:start="720" w:end="0" w:firstLine="0"/>
      <w:contextualSpacing w:val="1"/>
    </w:pPr>
  </w:style>
  <w:style w:type="table" w:styleId="TableGrid">
    <w:name w:val="Table Grid"/>
    <w:basedOn w:val="TableNormal"/>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Smi3b7prJw25c8+ESKDRjc4vMQ==">CgMxLjA4AHIhMUtPR1NtZFM2cTdEeUNhRms3cXBWOEhtcmJOdVJEVkNa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